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08847" w14:textId="095A0A9C" w:rsidR="00CC6DA5" w:rsidRPr="009126D5" w:rsidRDefault="005535DD" w:rsidP="00CC6DA5">
      <w:pPr>
        <w:pStyle w:val="Heading1"/>
        <w:rPr>
          <w:color w:val="002060"/>
          <w:sz w:val="44"/>
          <w:szCs w:val="32"/>
        </w:rPr>
      </w:pPr>
      <w:r w:rsidRPr="009126D5">
        <w:rPr>
          <w:color w:val="002060"/>
          <w:sz w:val="44"/>
          <w:szCs w:val="32"/>
        </w:rPr>
        <w:t>G</w:t>
      </w:r>
      <w:r w:rsidR="00CD64B4">
        <w:rPr>
          <w:color w:val="002060"/>
          <w:sz w:val="44"/>
          <w:szCs w:val="32"/>
        </w:rPr>
        <w:t>uide Dogs Appeal</w:t>
      </w:r>
      <w:r w:rsidRPr="009126D5">
        <w:rPr>
          <w:color w:val="002060"/>
          <w:sz w:val="44"/>
          <w:szCs w:val="32"/>
        </w:rPr>
        <w:t xml:space="preserve"> 202</w:t>
      </w:r>
      <w:r w:rsidR="00FF3D1D">
        <w:rPr>
          <w:color w:val="002060"/>
          <w:sz w:val="44"/>
          <w:szCs w:val="32"/>
        </w:rPr>
        <w:t>3</w:t>
      </w:r>
      <w:r w:rsidRPr="009126D5">
        <w:rPr>
          <w:color w:val="002060"/>
          <w:sz w:val="44"/>
          <w:szCs w:val="32"/>
        </w:rPr>
        <w:t>:</w:t>
      </w:r>
      <w:r w:rsidR="00094040" w:rsidRPr="009126D5">
        <w:rPr>
          <w:color w:val="002060"/>
          <w:sz w:val="44"/>
          <w:szCs w:val="32"/>
        </w:rPr>
        <w:t xml:space="preserve"> </w:t>
      </w:r>
      <w:r w:rsidR="00EC6E6D" w:rsidRPr="009126D5">
        <w:rPr>
          <w:color w:val="002060"/>
          <w:sz w:val="44"/>
          <w:szCs w:val="32"/>
        </w:rPr>
        <w:t>Template Social Media</w:t>
      </w:r>
      <w:r w:rsidRPr="009126D5">
        <w:rPr>
          <w:color w:val="002060"/>
          <w:sz w:val="44"/>
          <w:szCs w:val="32"/>
        </w:rPr>
        <w:t xml:space="preserve"> examples</w:t>
      </w:r>
      <w:r w:rsidR="00094040" w:rsidRPr="009126D5">
        <w:rPr>
          <w:color w:val="002060"/>
          <w:sz w:val="44"/>
          <w:szCs w:val="32"/>
        </w:rPr>
        <w:t xml:space="preserve"> </w:t>
      </w:r>
    </w:p>
    <w:p w14:paraId="4DEB6AB7" w14:textId="68E3C485" w:rsidR="00CC6DA5" w:rsidRPr="00CC6DA5" w:rsidRDefault="00CC6DA5" w:rsidP="00CC6DA5">
      <w:r>
        <w:t xml:space="preserve">Here </w:t>
      </w:r>
      <w:r w:rsidR="00031CDA">
        <w:t>are</w:t>
      </w:r>
      <w:r>
        <w:t xml:space="preserve"> examples of how to make the most out of our social media assets. All assets are available in 1080x1080</w:t>
      </w:r>
      <w:r w:rsidR="00E615A5">
        <w:t xml:space="preserve"> (Instagra</w:t>
      </w:r>
      <w:r w:rsidR="008A49E5">
        <w:t>m) or</w:t>
      </w:r>
      <w:r>
        <w:t xml:space="preserve"> 1200x630</w:t>
      </w:r>
      <w:r w:rsidR="00E615A5">
        <w:t xml:space="preserve"> (Facebook, Twitter</w:t>
      </w:r>
      <w:r w:rsidR="008A49E5">
        <w:t>,</w:t>
      </w:r>
      <w:r w:rsidR="00E615A5">
        <w:t xml:space="preserve"> or LinkedIn)</w:t>
      </w:r>
      <w:r>
        <w:t xml:space="preserve"> for optimal us</w:t>
      </w:r>
      <w:r w:rsidR="008A49E5">
        <w:t>e</w:t>
      </w:r>
      <w:r>
        <w:t xml:space="preserve">. </w:t>
      </w:r>
      <w:r w:rsidR="00CD64B4">
        <w:t>Images can be downloaded</w:t>
      </w:r>
      <w:r w:rsidR="00313AB2">
        <w:t xml:space="preserve"> via </w:t>
      </w:r>
      <w:hyperlink r:id="rId11" w:history="1">
        <w:r w:rsidR="00313AB2" w:rsidRPr="004B2D33">
          <w:rPr>
            <w:rStyle w:val="Hyperlink"/>
            <w:b/>
            <w:bCs/>
            <w:color w:val="002060"/>
          </w:rPr>
          <w:t>Facebook Sharing Ideas</w:t>
        </w:r>
      </w:hyperlink>
      <w:r w:rsidR="00313AB2" w:rsidRPr="00313AB2">
        <w:rPr>
          <w:color w:val="002060"/>
        </w:rPr>
        <w:t xml:space="preserve"> </w:t>
      </w:r>
      <w:r w:rsidR="00313AB2">
        <w:t>and</w:t>
      </w:r>
      <w:r w:rsidR="00313AB2" w:rsidRPr="004B2D33">
        <w:rPr>
          <w:b/>
          <w:bCs/>
          <w:color w:val="002060"/>
        </w:rPr>
        <w:t xml:space="preserve"> </w:t>
      </w:r>
      <w:hyperlink r:id="rId12" w:history="1">
        <w:r w:rsidR="004B2D33" w:rsidRPr="004B2D33">
          <w:rPr>
            <w:rStyle w:val="Hyperlink"/>
            <w:b/>
            <w:bCs/>
            <w:color w:val="002060"/>
          </w:rPr>
          <w:t>VIP.</w:t>
        </w:r>
      </w:hyperlink>
    </w:p>
    <w:p w14:paraId="3A90B2D0" w14:textId="5572D67B" w:rsidR="00294B07" w:rsidRDefault="00294B07" w:rsidP="00294B07">
      <w:pPr>
        <w:pStyle w:val="Heading2"/>
        <w:rPr>
          <w:color w:val="002060"/>
        </w:rPr>
      </w:pPr>
      <w:r w:rsidRPr="00294B07">
        <w:rPr>
          <w:color w:val="002060"/>
        </w:rPr>
        <w:t>Facebook banner examples:</w:t>
      </w:r>
    </w:p>
    <w:p w14:paraId="7635A9E1" w14:textId="19D3C5B9" w:rsidR="00294B07" w:rsidRDefault="00294B07" w:rsidP="00294B07">
      <w:r>
        <w:t xml:space="preserve">We </w:t>
      </w:r>
      <w:r w:rsidR="00031CDA">
        <w:t>have</w:t>
      </w:r>
      <w:r>
        <w:t xml:space="preserve"> options for your Facebook group or page banners this October: </w:t>
      </w:r>
    </w:p>
    <w:p w14:paraId="6DAA8D32" w14:textId="6A086419" w:rsidR="00294B07" w:rsidRPr="00294B07" w:rsidRDefault="00294B07" w:rsidP="00294B07">
      <w:pPr>
        <w:pStyle w:val="Heading3"/>
        <w:rPr>
          <w:color w:val="002060"/>
        </w:rPr>
      </w:pPr>
      <w:r w:rsidRPr="00294B07">
        <w:rPr>
          <w:color w:val="002060"/>
        </w:rPr>
        <w:t xml:space="preserve">Facebook banner 1: </w:t>
      </w:r>
    </w:p>
    <w:p w14:paraId="45B20E09" w14:textId="57FEF5A6" w:rsidR="00294B07" w:rsidRDefault="00294B07" w:rsidP="00294B07">
      <w:pPr>
        <w:rPr>
          <w:szCs w:val="28"/>
        </w:rPr>
      </w:pPr>
      <w:r w:rsidRPr="00507913">
        <w:rPr>
          <w:szCs w:val="28"/>
        </w:rPr>
        <w:t>Visual description:</w:t>
      </w:r>
      <w:r w:rsidRPr="00A00F2D">
        <w:t xml:space="preserve"> </w:t>
      </w:r>
      <w:r w:rsidRPr="00CD64B4">
        <w:rPr>
          <w:szCs w:val="28"/>
        </w:rPr>
        <w:t xml:space="preserve">Text </w:t>
      </w:r>
      <w:r>
        <w:rPr>
          <w:szCs w:val="28"/>
        </w:rPr>
        <w:t>‘Get together this October’</w:t>
      </w:r>
      <w:r w:rsidRPr="00CD64B4">
        <w:rPr>
          <w:szCs w:val="28"/>
        </w:rPr>
        <w:t xml:space="preserve"> </w:t>
      </w:r>
      <w:r>
        <w:rPr>
          <w:szCs w:val="28"/>
        </w:rPr>
        <w:t>with a family walking their dog together on a sponsored walk</w:t>
      </w:r>
      <w:r>
        <w:rPr>
          <w:szCs w:val="28"/>
        </w:rPr>
        <w:t xml:space="preserve">. </w:t>
      </w:r>
    </w:p>
    <w:p w14:paraId="32BC5AB6" w14:textId="77777777" w:rsidR="00294B07" w:rsidRDefault="00294B07" w:rsidP="00294B07">
      <w:pPr>
        <w:rPr>
          <w:noProof/>
          <w:color w:val="002060"/>
          <w:szCs w:val="28"/>
        </w:rPr>
      </w:pPr>
    </w:p>
    <w:p w14:paraId="2CC96846" w14:textId="678B9DE1" w:rsidR="00294B07" w:rsidRPr="00294B07" w:rsidRDefault="00294B07" w:rsidP="00294B07">
      <w:pPr>
        <w:rPr>
          <w:szCs w:val="28"/>
        </w:rPr>
      </w:pPr>
      <w:r w:rsidRPr="00CD64B4">
        <w:rPr>
          <w:noProof/>
          <w:color w:val="002060"/>
          <w:szCs w:val="28"/>
        </w:rPr>
        <w:drawing>
          <wp:inline distT="0" distB="0" distL="0" distR="0" wp14:anchorId="29FCE833" wp14:editId="2667C283">
            <wp:extent cx="5784850" cy="2200670"/>
            <wp:effectExtent l="0" t="0" r="6350" b="9525"/>
            <wp:docPr id="5" name="Picture 5" descr="Facebook banner. Text ‘Get together this October’ with a family walking their dog together on a sponsored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acebook banner. Text ‘Get together this October’ with a family walking their dog together on a sponsored wal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8616" cy="2213515"/>
                    </a:xfrm>
                    <a:prstGeom prst="rect">
                      <a:avLst/>
                    </a:prstGeom>
                  </pic:spPr>
                </pic:pic>
              </a:graphicData>
            </a:graphic>
          </wp:inline>
        </w:drawing>
      </w:r>
    </w:p>
    <w:p w14:paraId="653E3FE5" w14:textId="71265B5B" w:rsidR="00294B07" w:rsidRPr="00294B07" w:rsidRDefault="00294B07" w:rsidP="00294B07">
      <w:pPr>
        <w:pStyle w:val="Heading3"/>
        <w:rPr>
          <w:color w:val="002060"/>
        </w:rPr>
      </w:pPr>
      <w:r w:rsidRPr="00294B07">
        <w:rPr>
          <w:color w:val="002060"/>
        </w:rPr>
        <w:t xml:space="preserve">Facebook banner </w:t>
      </w:r>
      <w:r>
        <w:rPr>
          <w:color w:val="002060"/>
        </w:rPr>
        <w:t>2</w:t>
      </w:r>
      <w:r w:rsidRPr="00294B07">
        <w:rPr>
          <w:color w:val="002060"/>
        </w:rPr>
        <w:t xml:space="preserve">: </w:t>
      </w:r>
    </w:p>
    <w:p w14:paraId="752401A3" w14:textId="794150E5" w:rsidR="00294B07" w:rsidRDefault="00294B07" w:rsidP="00294B07">
      <w:pPr>
        <w:rPr>
          <w:noProof/>
          <w:color w:val="002060"/>
          <w:szCs w:val="28"/>
        </w:rPr>
      </w:pPr>
      <w:r w:rsidRPr="00507913">
        <w:rPr>
          <w:szCs w:val="28"/>
        </w:rPr>
        <w:t>Visual description:</w:t>
      </w:r>
      <w:r w:rsidRPr="00A00F2D">
        <w:t xml:space="preserve"> </w:t>
      </w:r>
      <w:r w:rsidRPr="00CD64B4">
        <w:rPr>
          <w:szCs w:val="28"/>
        </w:rPr>
        <w:t xml:space="preserve">Text </w:t>
      </w:r>
      <w:r>
        <w:rPr>
          <w:szCs w:val="28"/>
        </w:rPr>
        <w:t>‘Get together this October’</w:t>
      </w:r>
      <w:r w:rsidRPr="00CD64B4">
        <w:rPr>
          <w:szCs w:val="28"/>
        </w:rPr>
        <w:t xml:space="preserve"> </w:t>
      </w:r>
      <w:r>
        <w:rPr>
          <w:szCs w:val="28"/>
        </w:rPr>
        <w:t>with a money box having a coin inserted into it</w:t>
      </w:r>
      <w:r w:rsidR="00031CDA">
        <w:rPr>
          <w:szCs w:val="28"/>
        </w:rPr>
        <w:t xml:space="preserve">. </w:t>
      </w:r>
    </w:p>
    <w:p w14:paraId="015FD270" w14:textId="77777777" w:rsidR="00294B07" w:rsidRDefault="00294B07" w:rsidP="00294B07">
      <w:pPr>
        <w:rPr>
          <w:noProof/>
          <w:color w:val="002060"/>
          <w:szCs w:val="28"/>
        </w:rPr>
      </w:pPr>
    </w:p>
    <w:p w14:paraId="13ACBF94" w14:textId="22640E28" w:rsidR="00294B07" w:rsidRPr="00294B07" w:rsidRDefault="00294B07" w:rsidP="00294B07">
      <w:pPr>
        <w:rPr>
          <w:noProof/>
          <w:color w:val="002060"/>
          <w:szCs w:val="28"/>
        </w:rPr>
      </w:pPr>
      <w:r w:rsidRPr="00CD64B4">
        <w:rPr>
          <w:noProof/>
          <w:color w:val="002060"/>
          <w:szCs w:val="28"/>
        </w:rPr>
        <w:lastRenderedPageBreak/>
        <w:drawing>
          <wp:inline distT="0" distB="0" distL="0" distR="0" wp14:anchorId="56C47BEE" wp14:editId="20ACB84D">
            <wp:extent cx="5613990" cy="2136471"/>
            <wp:effectExtent l="0" t="0" r="6350" b="0"/>
            <wp:docPr id="7" name="Picture 7" descr="Facebook banner 2. Visual description: Text ‘Get together this October’ with a money box having a coin inserted in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banner 2. Visual description: Text ‘Get together this October’ with a money box having a coin inserted into i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990" cy="2136471"/>
                    </a:xfrm>
                    <a:prstGeom prst="rect">
                      <a:avLst/>
                    </a:prstGeom>
                  </pic:spPr>
                </pic:pic>
              </a:graphicData>
            </a:graphic>
          </wp:inline>
        </w:drawing>
      </w:r>
    </w:p>
    <w:p w14:paraId="5CE85AC4" w14:textId="4204507D" w:rsidR="002E4D95" w:rsidRPr="00294B07" w:rsidRDefault="00FF3D1D" w:rsidP="00294B07">
      <w:pPr>
        <w:pStyle w:val="Heading2"/>
        <w:rPr>
          <w:color w:val="002060"/>
        </w:rPr>
      </w:pPr>
      <w:r w:rsidRPr="00294B07">
        <w:rPr>
          <w:color w:val="002060"/>
        </w:rPr>
        <w:t xml:space="preserve">Social media </w:t>
      </w:r>
      <w:r w:rsidR="00294B07" w:rsidRPr="00294B07">
        <w:rPr>
          <w:color w:val="002060"/>
        </w:rPr>
        <w:t xml:space="preserve">post </w:t>
      </w:r>
      <w:r w:rsidR="000764E2" w:rsidRPr="00294B07">
        <w:rPr>
          <w:color w:val="002060"/>
        </w:rPr>
        <w:t xml:space="preserve">examples: </w:t>
      </w:r>
    </w:p>
    <w:p w14:paraId="7134B377" w14:textId="197392DE" w:rsidR="0094446F" w:rsidRPr="00CD64B4" w:rsidRDefault="0094446F" w:rsidP="0094446F">
      <w:pPr>
        <w:pStyle w:val="Heading3"/>
        <w:rPr>
          <w:color w:val="002060"/>
          <w:sz w:val="36"/>
          <w:szCs w:val="32"/>
        </w:rPr>
      </w:pPr>
      <w:r w:rsidRPr="00CD64B4">
        <w:rPr>
          <w:color w:val="002060"/>
          <w:szCs w:val="28"/>
        </w:rPr>
        <w:t xml:space="preserve">Post </w:t>
      </w:r>
      <w:r>
        <w:rPr>
          <w:color w:val="002060"/>
          <w:szCs w:val="28"/>
        </w:rPr>
        <w:t>1</w:t>
      </w:r>
      <w:r w:rsidRPr="00CD64B4">
        <w:rPr>
          <w:color w:val="002060"/>
          <w:szCs w:val="28"/>
        </w:rPr>
        <w:t xml:space="preserve">: </w:t>
      </w:r>
      <w:r>
        <w:rPr>
          <w:color w:val="002060"/>
          <w:szCs w:val="28"/>
        </w:rPr>
        <w:t>Get together key messag</w:t>
      </w:r>
      <w:r w:rsidR="001A2B98">
        <w:rPr>
          <w:color w:val="002060"/>
          <w:szCs w:val="28"/>
        </w:rPr>
        <w:t>es</w:t>
      </w:r>
    </w:p>
    <w:p w14:paraId="08621F89" w14:textId="0D2347AA" w:rsidR="00294B07" w:rsidRDefault="00294B07" w:rsidP="00294B07">
      <w:pPr>
        <w:spacing w:line="259" w:lineRule="auto"/>
      </w:pPr>
      <w:r>
        <w:t xml:space="preserve">Sight loss can affect anyone, at any age or stage of life. Often, it makes people feel alone and isolated. From friends and loved ones, from careers and communities, from the world they knew and the lives they’d planned. </w:t>
      </w:r>
    </w:p>
    <w:p w14:paraId="5E2B7C13" w14:textId="77777777" w:rsidR="00294B07" w:rsidRDefault="00294B07" w:rsidP="00294B07">
      <w:pPr>
        <w:spacing w:line="259" w:lineRule="auto"/>
      </w:pPr>
    </w:p>
    <w:p w14:paraId="552F9738" w14:textId="24DB539C" w:rsidR="00294B07" w:rsidRDefault="00CE23DC" w:rsidP="00294B07">
      <w:pPr>
        <w:spacing w:line="259" w:lineRule="auto"/>
      </w:pPr>
      <w:r w:rsidRPr="00CE23DC">
        <w:t>For this year’s Guide Dog’s Appeal in October, we’re asking all our supporters to get together</w:t>
      </w:r>
      <w:r>
        <w:t xml:space="preserve"> -</w:t>
      </w:r>
      <w:r w:rsidRPr="00CE23DC">
        <w:t xml:space="preserve"> and raise money to help tackle the loneliness and isolation caused by sight loss.</w:t>
      </w:r>
    </w:p>
    <w:p w14:paraId="4DCEB961" w14:textId="77777777" w:rsidR="00294B07" w:rsidRDefault="00294B07" w:rsidP="00294B07">
      <w:pPr>
        <w:spacing w:line="259" w:lineRule="auto"/>
      </w:pPr>
    </w:p>
    <w:p w14:paraId="394EBE13" w14:textId="065CAC7E" w:rsidR="00CE23DC" w:rsidRDefault="00CE23DC" w:rsidP="00CE23DC">
      <w:pPr>
        <w:spacing w:line="259" w:lineRule="auto"/>
      </w:pPr>
      <w:r>
        <w:t xml:space="preserve">Support our local fundraising this October </w:t>
      </w:r>
      <w:r>
        <w:t>or</w:t>
      </w:r>
      <w:r>
        <w:t xml:space="preserve"> find out more about this year’s Guide Dogs Appeal at </w:t>
      </w:r>
      <w:r w:rsidRPr="7721B27A">
        <w:rPr>
          <w:b/>
          <w:bCs/>
          <w:color w:val="002060"/>
        </w:rPr>
        <w:t>guidedogs.org.uk/appeal</w:t>
      </w:r>
    </w:p>
    <w:p w14:paraId="2839B8FF" w14:textId="77777777" w:rsidR="00CE23DC" w:rsidRDefault="00CE23DC" w:rsidP="00294B07">
      <w:pPr>
        <w:spacing w:line="259" w:lineRule="auto"/>
      </w:pPr>
    </w:p>
    <w:p w14:paraId="0B508210" w14:textId="1CDEBE5D" w:rsidR="00294B07" w:rsidRDefault="00294B07" w:rsidP="00294B07">
      <w:pPr>
        <w:spacing w:line="259" w:lineRule="auto"/>
      </w:pPr>
      <w:r>
        <w:t>Together, we can break down the barriers that keep people apart. Family by family, person by person, penny by pound, we can end the loneliness and isolation caused by sight loss.</w:t>
      </w:r>
    </w:p>
    <w:p w14:paraId="74FF9B1C" w14:textId="77777777" w:rsidR="0094446F" w:rsidRDefault="0094446F" w:rsidP="0094446F">
      <w:pPr>
        <w:spacing w:line="259" w:lineRule="auto"/>
        <w:rPr>
          <w:rFonts w:eastAsia="Calibri"/>
          <w:b/>
          <w:bCs/>
          <w:color w:val="002060"/>
          <w:szCs w:val="28"/>
        </w:rPr>
      </w:pPr>
    </w:p>
    <w:p w14:paraId="65A5398D" w14:textId="53D6CC6E" w:rsidR="001D4FE4" w:rsidRDefault="0094446F" w:rsidP="0094446F">
      <w:pPr>
        <w:rPr>
          <w:noProof/>
          <w:color w:val="002060"/>
          <w:szCs w:val="28"/>
        </w:rPr>
      </w:pPr>
      <w:r w:rsidRPr="00507913">
        <w:rPr>
          <w:szCs w:val="28"/>
        </w:rPr>
        <w:t>[Visual description:</w:t>
      </w:r>
      <w:r w:rsidRPr="00A00F2D">
        <w:t xml:space="preserve"> </w:t>
      </w:r>
      <w:r w:rsidRPr="00CD64B4">
        <w:rPr>
          <w:szCs w:val="28"/>
        </w:rPr>
        <w:t xml:space="preserve">Text </w:t>
      </w:r>
      <w:r>
        <w:rPr>
          <w:szCs w:val="28"/>
        </w:rPr>
        <w:t>‘Get together’</w:t>
      </w:r>
      <w:r w:rsidRPr="00CD64B4">
        <w:rPr>
          <w:szCs w:val="28"/>
        </w:rPr>
        <w:t xml:space="preserve"> </w:t>
      </w:r>
      <w:r>
        <w:rPr>
          <w:szCs w:val="28"/>
        </w:rPr>
        <w:t xml:space="preserve">with </w:t>
      </w:r>
      <w:r w:rsidR="001A2B98">
        <w:rPr>
          <w:szCs w:val="28"/>
        </w:rPr>
        <w:t>people at work smiling and laughing</w:t>
      </w:r>
      <w:r w:rsidR="00031CDA">
        <w:rPr>
          <w:szCs w:val="28"/>
        </w:rPr>
        <w:t xml:space="preserve"> while enjoying cake in the staff room</w:t>
      </w:r>
      <w:r>
        <w:rPr>
          <w:szCs w:val="28"/>
        </w:rPr>
        <w:t>]</w:t>
      </w:r>
      <w:r w:rsidRPr="001D4FE4">
        <w:rPr>
          <w:noProof/>
          <w:color w:val="002060"/>
          <w:szCs w:val="28"/>
        </w:rPr>
        <w:t xml:space="preserve"> </w:t>
      </w:r>
    </w:p>
    <w:p w14:paraId="111A7698" w14:textId="77777777" w:rsidR="009D1263" w:rsidRDefault="009D1263" w:rsidP="009D1263"/>
    <w:p w14:paraId="7BCD483A" w14:textId="2AB7D059" w:rsidR="0094446F" w:rsidRPr="001D4FE4" w:rsidRDefault="0094446F" w:rsidP="009D1263">
      <w:r>
        <w:rPr>
          <w:noProof/>
        </w:rPr>
        <w:lastRenderedPageBreak/>
        <w:drawing>
          <wp:inline distT="0" distB="0" distL="0" distR="0" wp14:anchorId="64878F25" wp14:editId="04E44E5D">
            <wp:extent cx="4193807" cy="2200910"/>
            <wp:effectExtent l="0" t="0" r="0" b="8890"/>
            <wp:docPr id="4" name="Picture 4" descr="1200x630 social media image. Text ‘Get together’ with people at work smiling and laughing while enjoying cake in the staf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200x630 social media image. Text ‘Get together’ with people at work smiling and laughing while enjoying cake in the staff roo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93807" cy="2200910"/>
                    </a:xfrm>
                    <a:prstGeom prst="rect">
                      <a:avLst/>
                    </a:prstGeom>
                    <a:noFill/>
                  </pic:spPr>
                </pic:pic>
              </a:graphicData>
            </a:graphic>
          </wp:inline>
        </w:drawing>
      </w:r>
    </w:p>
    <w:p w14:paraId="1BD2F9D9" w14:textId="1E7B64DA" w:rsidR="00615598" w:rsidRPr="00CD64B4" w:rsidRDefault="00615598" w:rsidP="00615598">
      <w:pPr>
        <w:pStyle w:val="Heading3"/>
        <w:rPr>
          <w:color w:val="002060"/>
          <w:sz w:val="36"/>
          <w:szCs w:val="32"/>
        </w:rPr>
      </w:pPr>
      <w:r w:rsidRPr="00CD64B4">
        <w:rPr>
          <w:color w:val="002060"/>
          <w:szCs w:val="28"/>
        </w:rPr>
        <w:t xml:space="preserve">Post </w:t>
      </w:r>
      <w:r w:rsidR="001D4FE4">
        <w:rPr>
          <w:color w:val="002060"/>
          <w:szCs w:val="28"/>
        </w:rPr>
        <w:t>2</w:t>
      </w:r>
      <w:r w:rsidRPr="00CD64B4">
        <w:rPr>
          <w:color w:val="002060"/>
          <w:szCs w:val="28"/>
        </w:rPr>
        <w:t xml:space="preserve">: </w:t>
      </w:r>
      <w:r w:rsidR="0094446F">
        <w:rPr>
          <w:color w:val="002060"/>
          <w:szCs w:val="28"/>
        </w:rPr>
        <w:t xml:space="preserve">How can supporters Get Together? </w:t>
      </w:r>
    </w:p>
    <w:p w14:paraId="195AFA06" w14:textId="3F36040A" w:rsidR="002E4D95" w:rsidRPr="001D4FE4" w:rsidRDefault="002E4D95" w:rsidP="001D4FE4">
      <w:pPr>
        <w:spacing w:line="259" w:lineRule="auto"/>
        <w:rPr>
          <w:rFonts w:eastAsia="Calibri"/>
          <w:b/>
          <w:bCs/>
          <w:color w:val="002060"/>
          <w:szCs w:val="28"/>
        </w:rPr>
      </w:pPr>
      <w:r w:rsidRPr="002E4D95">
        <w:t xml:space="preserve">Join the Guide Dogs Appeal this October and </w:t>
      </w:r>
      <w:r w:rsidR="00FF3D1D">
        <w:t>raise money to help tackle the loneliness and</w:t>
      </w:r>
      <w:r w:rsidRPr="002E4D95">
        <w:t xml:space="preserve"> </w:t>
      </w:r>
      <w:r w:rsidR="00FF3D1D">
        <w:t>isolation caused by sight loss</w:t>
      </w:r>
      <w:r w:rsidR="00221C99">
        <w:t>.</w:t>
      </w:r>
      <w:r w:rsidR="001D4FE4" w:rsidRPr="001D4FE4">
        <w:t xml:space="preserve"> </w:t>
      </w:r>
      <w:r w:rsidR="001D4FE4">
        <w:t xml:space="preserve">Sign up for a free fundraising pack at </w:t>
      </w:r>
      <w:r w:rsidR="001D4FE4" w:rsidRPr="7721B27A">
        <w:rPr>
          <w:b/>
          <w:bCs/>
          <w:color w:val="002060"/>
        </w:rPr>
        <w:t xml:space="preserve">guidedogs.org.uk/appeal </w:t>
      </w:r>
    </w:p>
    <w:p w14:paraId="7E9599B7" w14:textId="77777777" w:rsidR="00FF3D1D" w:rsidRDefault="00FF3D1D" w:rsidP="00221C99"/>
    <w:p w14:paraId="1A2F316F" w14:textId="013D9ACE" w:rsidR="00221C99" w:rsidRPr="00221C99" w:rsidRDefault="00221C99" w:rsidP="00221C99">
      <w:r w:rsidRPr="00221C99">
        <w:rPr>
          <w:rFonts w:ascii="Segoe UI Emoji" w:hAnsi="Segoe UI Emoji" w:cs="Segoe UI Emoji"/>
        </w:rPr>
        <w:t>⭐</w:t>
      </w:r>
      <w:r>
        <w:t xml:space="preserve"> </w:t>
      </w:r>
      <w:r>
        <w:rPr>
          <w:rFonts w:ascii="Segoe UI Emoji" w:eastAsia="Trebuchet MS" w:hAnsi="Segoe UI Emoji" w:cs="Segoe UI Emoji"/>
          <w:color w:val="333333"/>
        </w:rPr>
        <w:t>G</w:t>
      </w:r>
      <w:r w:rsidRPr="00221C99">
        <w:rPr>
          <w:rFonts w:eastAsia="Trebuchet MS" w:cs="Trebuchet MS"/>
          <w:color w:val="333333"/>
        </w:rPr>
        <w:t xml:space="preserve">et Together with your friends and family for a sponsored challenge that everyone can get involved in - no matter their age. </w:t>
      </w:r>
    </w:p>
    <w:p w14:paraId="1F883250" w14:textId="47BDB9BB" w:rsidR="00221C99" w:rsidRPr="00221C99" w:rsidRDefault="00221C99" w:rsidP="00221C99">
      <w:r w:rsidRPr="00221C99">
        <w:rPr>
          <w:rFonts w:ascii="Segoe UI Emoji" w:hAnsi="Segoe UI Emoji" w:cs="Segoe UI Emoji"/>
        </w:rPr>
        <w:t>⭐</w:t>
      </w:r>
      <w:r>
        <w:t xml:space="preserve"> </w:t>
      </w:r>
      <w:r w:rsidRPr="00221C99">
        <w:rPr>
          <w:rFonts w:eastAsia="Trebuchet MS" w:cs="Trebuchet MS"/>
          <w:color w:val="333333"/>
        </w:rPr>
        <w:t xml:space="preserve">Get Together with colleagues for a Guide Dogs fundraising dress down day, bake sale or raffle at work. </w:t>
      </w:r>
    </w:p>
    <w:p w14:paraId="46FEE960" w14:textId="29AAF3DB" w:rsidR="00221C99" w:rsidRPr="001D4FE4" w:rsidRDefault="001D4FE4" w:rsidP="001D4FE4">
      <w:r w:rsidRPr="00221C99">
        <w:rPr>
          <w:rFonts w:ascii="Segoe UI Emoji" w:hAnsi="Segoe UI Emoji" w:cs="Segoe UI Emoji"/>
        </w:rPr>
        <w:t>⭐</w:t>
      </w:r>
      <w:r w:rsidR="00221C99" w:rsidRPr="00221C99">
        <w:rPr>
          <w:rFonts w:eastAsia="Trebuchet MS" w:cs="Trebuchet MS"/>
          <w:color w:val="333333"/>
        </w:rPr>
        <w:t xml:space="preserve">Get together life-changing cash donations using our free fundraising pack includes puppy sweepstakes, coin collector, and money box. </w:t>
      </w:r>
    </w:p>
    <w:p w14:paraId="28DA5BB0" w14:textId="34E22067" w:rsidR="7721B27A" w:rsidRDefault="7721B27A" w:rsidP="7721B27A">
      <w:pPr>
        <w:spacing w:line="259" w:lineRule="auto"/>
        <w:rPr>
          <w:rFonts w:eastAsia="Calibri"/>
          <w:b/>
          <w:bCs/>
          <w:color w:val="002060"/>
          <w:szCs w:val="28"/>
        </w:rPr>
      </w:pPr>
    </w:p>
    <w:p w14:paraId="0DBA9A36" w14:textId="18DFC736" w:rsidR="001D4FE4" w:rsidRDefault="00615598" w:rsidP="00615598">
      <w:pPr>
        <w:rPr>
          <w:noProof/>
          <w:color w:val="002060"/>
          <w:szCs w:val="28"/>
        </w:rPr>
      </w:pPr>
      <w:r w:rsidRPr="00507913">
        <w:rPr>
          <w:szCs w:val="28"/>
        </w:rPr>
        <w:t>[Visual description:</w:t>
      </w:r>
      <w:r w:rsidRPr="00A00F2D">
        <w:t xml:space="preserve"> </w:t>
      </w:r>
      <w:r w:rsidR="00CD64B4" w:rsidRPr="00CD64B4">
        <w:rPr>
          <w:szCs w:val="28"/>
        </w:rPr>
        <w:t xml:space="preserve">Text </w:t>
      </w:r>
      <w:r w:rsidR="001D4FE4">
        <w:rPr>
          <w:szCs w:val="28"/>
        </w:rPr>
        <w:t>‘Get together this October’</w:t>
      </w:r>
      <w:r w:rsidR="00CD64B4" w:rsidRPr="00CD64B4">
        <w:rPr>
          <w:szCs w:val="28"/>
        </w:rPr>
        <w:t xml:space="preserve"> </w:t>
      </w:r>
      <w:r w:rsidR="001D4FE4">
        <w:rPr>
          <w:szCs w:val="28"/>
        </w:rPr>
        <w:t>with a family walking their dog together on a sponsored walk]</w:t>
      </w:r>
      <w:r w:rsidR="001D4FE4" w:rsidRPr="001D4FE4">
        <w:rPr>
          <w:noProof/>
          <w:color w:val="002060"/>
          <w:szCs w:val="28"/>
        </w:rPr>
        <w:t xml:space="preserve"> </w:t>
      </w:r>
    </w:p>
    <w:p w14:paraId="5C9EDF19" w14:textId="2178AB37" w:rsidR="00615598" w:rsidRPr="002E4D95" w:rsidRDefault="001D4FE4" w:rsidP="00615598">
      <w:pPr>
        <w:rPr>
          <w:szCs w:val="28"/>
        </w:rPr>
      </w:pPr>
      <w:r w:rsidRPr="00CD64B4">
        <w:rPr>
          <w:noProof/>
          <w:color w:val="002060"/>
          <w:szCs w:val="28"/>
        </w:rPr>
        <w:drawing>
          <wp:inline distT="0" distB="0" distL="0" distR="0" wp14:anchorId="38334403" wp14:editId="68F4D8D2">
            <wp:extent cx="4217825" cy="2213515"/>
            <wp:effectExtent l="0" t="0" r="0" b="0"/>
            <wp:docPr id="19" name="Picture 19" descr="1200 x 630 social media image. Text reads ‘Get together this October’ with a family walking their dog together on a sponsored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200 x 630 social media image. Text reads ‘Get together this October’ with a family walking their dog together on a sponsored wal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7825" cy="2213515"/>
                    </a:xfrm>
                    <a:prstGeom prst="rect">
                      <a:avLst/>
                    </a:prstGeom>
                  </pic:spPr>
                </pic:pic>
              </a:graphicData>
            </a:graphic>
          </wp:inline>
        </w:drawing>
      </w:r>
    </w:p>
    <w:p w14:paraId="14BF45F4" w14:textId="21F39DE4" w:rsidR="0094446F" w:rsidRDefault="0094446F" w:rsidP="0094446F">
      <w:pPr>
        <w:pStyle w:val="Heading3"/>
        <w:rPr>
          <w:color w:val="002060"/>
          <w:szCs w:val="28"/>
        </w:rPr>
      </w:pPr>
      <w:r>
        <w:rPr>
          <w:color w:val="002060"/>
          <w:szCs w:val="28"/>
        </w:rPr>
        <w:t xml:space="preserve">Post 3: </w:t>
      </w:r>
      <w:r>
        <w:rPr>
          <w:color w:val="002060"/>
          <w:szCs w:val="28"/>
        </w:rPr>
        <w:t xml:space="preserve">Editable for local activities </w:t>
      </w:r>
    </w:p>
    <w:p w14:paraId="08EB5BF0" w14:textId="77777777" w:rsidR="0094446F" w:rsidRDefault="0094446F" w:rsidP="0094446F">
      <w:r>
        <w:t xml:space="preserve">There is lots of ways you can help support our Guide Dogs Appeal fundraising this year! </w:t>
      </w:r>
    </w:p>
    <w:p w14:paraId="4832C5CD" w14:textId="77777777" w:rsidR="0094446F" w:rsidRDefault="0094446F" w:rsidP="0094446F"/>
    <w:p w14:paraId="5EDB2B7A" w14:textId="77777777" w:rsidR="0094446F" w:rsidRDefault="0094446F" w:rsidP="0094446F">
      <w:pPr>
        <w:rPr>
          <w:rFonts w:eastAsia="Trebuchet MS" w:cs="Trebuchet MS"/>
          <w:color w:val="333333"/>
        </w:rPr>
      </w:pPr>
      <w:r w:rsidRPr="00221C99">
        <w:rPr>
          <w:rFonts w:ascii="Segoe UI Emoji" w:hAnsi="Segoe UI Emoji" w:cs="Segoe UI Emoji"/>
        </w:rPr>
        <w:lastRenderedPageBreak/>
        <w:t>⭐</w:t>
      </w:r>
      <w:r w:rsidRPr="00221C99">
        <w:rPr>
          <w:rFonts w:eastAsia="Trebuchet MS" w:cs="Trebuchet MS"/>
          <w:color w:val="333333"/>
        </w:rPr>
        <w:t>Get together life-changing cash donations</w:t>
      </w:r>
      <w:r>
        <w:rPr>
          <w:rFonts w:eastAsia="Trebuchet MS" w:cs="Trebuchet MS"/>
          <w:color w:val="333333"/>
        </w:rPr>
        <w:t xml:space="preserve"> by coming to support us</w:t>
      </w:r>
      <w:r w:rsidRPr="00221C99">
        <w:rPr>
          <w:rFonts w:eastAsia="Trebuchet MS" w:cs="Trebuchet MS"/>
          <w:color w:val="333333"/>
        </w:rPr>
        <w:t xml:space="preserve"> </w:t>
      </w:r>
      <w:r>
        <w:rPr>
          <w:rFonts w:eastAsia="Trebuchet MS" w:cs="Trebuchet MS"/>
          <w:color w:val="333333"/>
        </w:rPr>
        <w:t xml:space="preserve">at one of our October collections at </w:t>
      </w:r>
      <w:r w:rsidRPr="0094446F">
        <w:rPr>
          <w:rFonts w:eastAsia="Trebuchet MS" w:cs="Trebuchet MS"/>
          <w:b/>
          <w:bCs/>
          <w:color w:val="333333"/>
          <w:highlight w:val="yellow"/>
        </w:rPr>
        <w:t>&lt;insert local collection locations&gt;</w:t>
      </w:r>
      <w:r w:rsidRPr="0094446F">
        <w:rPr>
          <w:rFonts w:eastAsia="Trebuchet MS" w:cs="Trebuchet MS"/>
          <w:b/>
          <w:bCs/>
          <w:color w:val="333333"/>
        </w:rPr>
        <w:t>.</w:t>
      </w:r>
    </w:p>
    <w:p w14:paraId="191FD7A4" w14:textId="6ABBBF02" w:rsidR="0094446F" w:rsidRDefault="0094446F" w:rsidP="0094446F">
      <w:r w:rsidRPr="00221C99">
        <w:rPr>
          <w:rFonts w:ascii="Segoe UI Emoji" w:hAnsi="Segoe UI Emoji" w:cs="Segoe UI Emoji"/>
        </w:rPr>
        <w:t>⭐</w:t>
      </w:r>
      <w:r w:rsidRPr="00221C99">
        <w:rPr>
          <w:rFonts w:eastAsia="Trebuchet MS" w:cs="Trebuchet MS"/>
          <w:color w:val="333333"/>
        </w:rPr>
        <w:t xml:space="preserve">Get together </w:t>
      </w:r>
      <w:r>
        <w:rPr>
          <w:rFonts w:eastAsia="Trebuchet MS" w:cs="Trebuchet MS"/>
          <w:color w:val="333333"/>
        </w:rPr>
        <w:t xml:space="preserve">and have fun at our Guide Dogs Appeal </w:t>
      </w:r>
      <w:r w:rsidR="00031CDA">
        <w:rPr>
          <w:rFonts w:eastAsia="Trebuchet MS" w:cs="Trebuchet MS"/>
          <w:color w:val="333333"/>
        </w:rPr>
        <w:t xml:space="preserve">social </w:t>
      </w:r>
      <w:r>
        <w:rPr>
          <w:rFonts w:eastAsia="Trebuchet MS" w:cs="Trebuchet MS"/>
          <w:color w:val="333333"/>
        </w:rPr>
        <w:t xml:space="preserve">fundraising event </w:t>
      </w:r>
      <w:r w:rsidRPr="0094446F">
        <w:rPr>
          <w:rFonts w:eastAsia="Trebuchet MS" w:cs="Trebuchet MS"/>
          <w:b/>
          <w:bCs/>
          <w:color w:val="333333"/>
          <w:highlight w:val="yellow"/>
        </w:rPr>
        <w:t>&lt;insert local social event details&gt;</w:t>
      </w:r>
      <w:r>
        <w:rPr>
          <w:rFonts w:eastAsia="Trebuchet MS" w:cs="Trebuchet MS"/>
          <w:color w:val="333333"/>
        </w:rPr>
        <w:t>.</w:t>
      </w:r>
    </w:p>
    <w:p w14:paraId="75A06CC4" w14:textId="77777777" w:rsidR="0094446F" w:rsidRDefault="0094446F" w:rsidP="0094446F">
      <w:pPr>
        <w:rPr>
          <w:rFonts w:ascii="Segoe UI Emoji" w:hAnsi="Segoe UI Emoji" w:cs="Segoe UI Emoji"/>
        </w:rPr>
      </w:pPr>
      <w:r w:rsidRPr="00221C99">
        <w:rPr>
          <w:rFonts w:ascii="Segoe UI Emoji" w:hAnsi="Segoe UI Emoji" w:cs="Segoe UI Emoji"/>
        </w:rPr>
        <w:t>⭐</w:t>
      </w:r>
      <w:r>
        <w:rPr>
          <w:rFonts w:ascii="Segoe UI Emoji" w:eastAsia="Trebuchet MS" w:hAnsi="Segoe UI Emoji" w:cs="Segoe UI Emoji"/>
          <w:color w:val="333333"/>
        </w:rPr>
        <w:t>G</w:t>
      </w:r>
      <w:r w:rsidRPr="00221C99">
        <w:rPr>
          <w:rFonts w:eastAsia="Trebuchet MS" w:cs="Trebuchet MS"/>
          <w:color w:val="333333"/>
        </w:rPr>
        <w:t>et Together with your friends</w:t>
      </w:r>
      <w:r>
        <w:rPr>
          <w:rFonts w:eastAsia="Trebuchet MS" w:cs="Trebuchet MS"/>
          <w:color w:val="333333"/>
        </w:rPr>
        <w:t xml:space="preserve">, family or colleagues and organise a fundraiser of your own. You can sign up for a free pack at </w:t>
      </w:r>
      <w:r w:rsidRPr="001D4FE4">
        <w:rPr>
          <w:rFonts w:eastAsia="Trebuchet MS" w:cs="Trebuchet MS"/>
          <w:b/>
          <w:bCs/>
          <w:color w:val="002060"/>
        </w:rPr>
        <w:t>guidedogs.org.uk/appeal</w:t>
      </w:r>
      <w:r w:rsidRPr="001D4FE4">
        <w:rPr>
          <w:rFonts w:eastAsia="Trebuchet MS" w:cs="Trebuchet MS"/>
          <w:color w:val="002060"/>
        </w:rPr>
        <w:t xml:space="preserve"> </w:t>
      </w:r>
      <w:r w:rsidRPr="00221C99">
        <w:rPr>
          <w:rFonts w:eastAsia="Trebuchet MS" w:cs="Trebuchet MS"/>
          <w:color w:val="333333"/>
        </w:rPr>
        <w:t xml:space="preserve">and family for a sponsored challenge that everyone can get involved in - no matter their age. </w:t>
      </w:r>
    </w:p>
    <w:p w14:paraId="6318E9E2" w14:textId="77777777" w:rsidR="0094446F" w:rsidRDefault="0094446F" w:rsidP="0094446F">
      <w:pPr>
        <w:spacing w:line="259" w:lineRule="auto"/>
        <w:rPr>
          <w:rFonts w:eastAsia="Calibri"/>
          <w:b/>
          <w:bCs/>
          <w:color w:val="002060"/>
          <w:szCs w:val="28"/>
        </w:rPr>
      </w:pPr>
    </w:p>
    <w:p w14:paraId="4DD16987" w14:textId="54C5E19C" w:rsidR="0094446F" w:rsidRDefault="0094446F" w:rsidP="0094446F">
      <w:pPr>
        <w:rPr>
          <w:noProof/>
          <w:color w:val="002060"/>
          <w:szCs w:val="28"/>
        </w:rPr>
      </w:pPr>
      <w:r w:rsidRPr="00507913">
        <w:rPr>
          <w:szCs w:val="28"/>
        </w:rPr>
        <w:t>[Visual description:</w:t>
      </w:r>
      <w:r w:rsidRPr="00A00F2D">
        <w:t xml:space="preserve"> </w:t>
      </w:r>
      <w:r w:rsidRPr="00CD64B4">
        <w:rPr>
          <w:szCs w:val="28"/>
        </w:rPr>
        <w:t xml:space="preserve">Text </w:t>
      </w:r>
      <w:r>
        <w:rPr>
          <w:szCs w:val="28"/>
        </w:rPr>
        <w:t>‘Get together</w:t>
      </w:r>
      <w:r w:rsidR="00396F58">
        <w:rPr>
          <w:szCs w:val="28"/>
        </w:rPr>
        <w:t>’</w:t>
      </w:r>
      <w:r w:rsidRPr="00CD64B4">
        <w:rPr>
          <w:szCs w:val="28"/>
        </w:rPr>
        <w:t xml:space="preserve"> </w:t>
      </w:r>
      <w:r>
        <w:rPr>
          <w:szCs w:val="28"/>
        </w:rPr>
        <w:t xml:space="preserve">with a </w:t>
      </w:r>
      <w:r w:rsidR="00396F58">
        <w:rPr>
          <w:szCs w:val="28"/>
        </w:rPr>
        <w:t xml:space="preserve">Guide Dogs </w:t>
      </w:r>
      <w:r>
        <w:rPr>
          <w:szCs w:val="28"/>
        </w:rPr>
        <w:t>money box having a coin inserted into it</w:t>
      </w:r>
      <w:r>
        <w:rPr>
          <w:szCs w:val="28"/>
        </w:rPr>
        <w:t>]</w:t>
      </w:r>
      <w:r w:rsidRPr="001D4FE4">
        <w:rPr>
          <w:noProof/>
          <w:color w:val="002060"/>
          <w:szCs w:val="28"/>
        </w:rPr>
        <w:t xml:space="preserve"> </w:t>
      </w:r>
    </w:p>
    <w:p w14:paraId="6BD8F0BA" w14:textId="77777777" w:rsidR="0094446F" w:rsidRDefault="0094446F" w:rsidP="0094446F">
      <w:pPr>
        <w:rPr>
          <w:noProof/>
          <w:color w:val="002060"/>
          <w:szCs w:val="28"/>
        </w:rPr>
      </w:pPr>
    </w:p>
    <w:p w14:paraId="6CD65C63" w14:textId="07C2C978" w:rsidR="0094446F" w:rsidRDefault="0094446F" w:rsidP="0094446F">
      <w:pPr>
        <w:rPr>
          <w:noProof/>
          <w:color w:val="002060"/>
          <w:szCs w:val="28"/>
        </w:rPr>
      </w:pPr>
      <w:r w:rsidRPr="00CD64B4">
        <w:rPr>
          <w:noProof/>
          <w:color w:val="002060"/>
          <w:szCs w:val="28"/>
        </w:rPr>
        <w:drawing>
          <wp:inline distT="0" distB="0" distL="0" distR="0" wp14:anchorId="56B7AF7F" wp14:editId="1F977A88">
            <wp:extent cx="4186549" cy="2197100"/>
            <wp:effectExtent l="0" t="0" r="5080" b="0"/>
            <wp:docPr id="3" name="Picture 3" descr="1200x630 social image. Text ‘Get together' with a Guide Dogs money box having a coin inserted in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200x630 social image. Text ‘Get together' with a Guide Dogs money box having a coin inserted into i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2943" cy="2200456"/>
                    </a:xfrm>
                    <a:prstGeom prst="rect">
                      <a:avLst/>
                    </a:prstGeom>
                  </pic:spPr>
                </pic:pic>
              </a:graphicData>
            </a:graphic>
          </wp:inline>
        </w:drawing>
      </w:r>
    </w:p>
    <w:p w14:paraId="09976A7F" w14:textId="77777777" w:rsidR="0094446F" w:rsidRDefault="0094446F" w:rsidP="7721B27A">
      <w:pPr>
        <w:rPr>
          <w:rFonts w:eastAsia="Calibri"/>
          <w:szCs w:val="28"/>
        </w:rPr>
      </w:pPr>
    </w:p>
    <w:p w14:paraId="4C093B61" w14:textId="77801382" w:rsidR="002F0A04" w:rsidRPr="00507913" w:rsidRDefault="004B776F" w:rsidP="00094040">
      <w:pPr>
        <w:rPr>
          <w:b/>
          <w:bCs/>
          <w:sz w:val="32"/>
          <w:szCs w:val="28"/>
        </w:rPr>
      </w:pPr>
      <w:r w:rsidRPr="00507913">
        <w:rPr>
          <w:b/>
          <w:bCs/>
          <w:sz w:val="32"/>
          <w:szCs w:val="28"/>
        </w:rPr>
        <w:t>End</w:t>
      </w:r>
      <w:r w:rsidR="00396F58">
        <w:rPr>
          <w:b/>
          <w:bCs/>
          <w:sz w:val="32"/>
          <w:szCs w:val="28"/>
        </w:rPr>
        <w:t xml:space="preserve"> of document. </w:t>
      </w:r>
    </w:p>
    <w:sectPr w:rsidR="002F0A04" w:rsidRPr="00507913" w:rsidSect="00CA24AB">
      <w:headerReference w:type="first" r:id="rId18"/>
      <w:footerReference w:type="first" r:id="rId19"/>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4C8FD" w14:textId="77777777" w:rsidR="00FE67E8" w:rsidRDefault="00FE67E8" w:rsidP="007D5B28">
      <w:r>
        <w:separator/>
      </w:r>
    </w:p>
  </w:endnote>
  <w:endnote w:type="continuationSeparator" w:id="0">
    <w:p w14:paraId="4652B7A9" w14:textId="77777777" w:rsidR="00FE67E8" w:rsidRDefault="00FE67E8" w:rsidP="007D5B28">
      <w:r>
        <w:continuationSeparator/>
      </w:r>
    </w:p>
  </w:endnote>
  <w:endnote w:type="continuationNotice" w:id="1">
    <w:p w14:paraId="715BD23D" w14:textId="77777777" w:rsidR="00FE67E8" w:rsidRDefault="00FE6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637844"/>
      <w:docPartObj>
        <w:docPartGallery w:val="Page Numbers (Bottom of Page)"/>
        <w:docPartUnique/>
      </w:docPartObj>
    </w:sdtPr>
    <w:sdtContent>
      <w:sdt>
        <w:sdtPr>
          <w:id w:val="-1705238520"/>
          <w:docPartObj>
            <w:docPartGallery w:val="Page Numbers (Top of Page)"/>
            <w:docPartUnique/>
          </w:docPartObj>
        </w:sdtPr>
        <w:sdtContent>
          <w:p w14:paraId="6D6B32F8" w14:textId="136C59F3" w:rsidR="00CA24AB" w:rsidRDefault="00CA24AB">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704C5B5" w14:textId="77777777" w:rsidR="00CA24AB" w:rsidRDefault="00CA2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969C" w14:textId="77777777" w:rsidR="00FE67E8" w:rsidRDefault="00FE67E8" w:rsidP="007D5B28">
      <w:r>
        <w:separator/>
      </w:r>
    </w:p>
  </w:footnote>
  <w:footnote w:type="continuationSeparator" w:id="0">
    <w:p w14:paraId="688439DC" w14:textId="77777777" w:rsidR="00FE67E8" w:rsidRDefault="00FE67E8" w:rsidP="007D5B28">
      <w:r>
        <w:continuationSeparator/>
      </w:r>
    </w:p>
  </w:footnote>
  <w:footnote w:type="continuationNotice" w:id="1">
    <w:p w14:paraId="7F94D7A9" w14:textId="77777777" w:rsidR="00FE67E8" w:rsidRDefault="00FE6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71C5" w14:textId="5E591777" w:rsidR="00CA24AB" w:rsidRDefault="00CA24AB">
    <w:pPr>
      <w:pStyle w:val="Header"/>
    </w:pPr>
    <w:r>
      <w:rPr>
        <w:noProof/>
      </w:rPr>
      <w:drawing>
        <wp:inline distT="0" distB="0" distL="0" distR="0" wp14:anchorId="1AE61D41" wp14:editId="08FD051B">
          <wp:extent cx="2084705" cy="1256030"/>
          <wp:effectExtent l="0" t="0" r="0" b="0"/>
          <wp:docPr id="8" name="Picture 8" descr="Guide Dog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uide Dogs logo. "/>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12560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630"/>
    <w:multiLevelType w:val="hybridMultilevel"/>
    <w:tmpl w:val="25904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93F4A"/>
    <w:multiLevelType w:val="hybridMultilevel"/>
    <w:tmpl w:val="8B76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267BD"/>
    <w:multiLevelType w:val="hybridMultilevel"/>
    <w:tmpl w:val="335A8E6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779400B"/>
    <w:multiLevelType w:val="hybridMultilevel"/>
    <w:tmpl w:val="60F6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D55DD3"/>
    <w:multiLevelType w:val="multilevel"/>
    <w:tmpl w:val="776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C9F1B"/>
    <w:multiLevelType w:val="hybridMultilevel"/>
    <w:tmpl w:val="854AD7E6"/>
    <w:lvl w:ilvl="0" w:tplc="0C40790E">
      <w:start w:val="1"/>
      <w:numFmt w:val="bullet"/>
      <w:lvlText w:val=""/>
      <w:lvlJc w:val="left"/>
      <w:pPr>
        <w:ind w:left="720" w:hanging="360"/>
      </w:pPr>
      <w:rPr>
        <w:rFonts w:ascii="Symbol" w:hAnsi="Symbol" w:hint="default"/>
      </w:rPr>
    </w:lvl>
    <w:lvl w:ilvl="1" w:tplc="87F41D3E">
      <w:start w:val="1"/>
      <w:numFmt w:val="bullet"/>
      <w:lvlText w:val="o"/>
      <w:lvlJc w:val="left"/>
      <w:pPr>
        <w:ind w:left="1440" w:hanging="360"/>
      </w:pPr>
      <w:rPr>
        <w:rFonts w:ascii="Courier New" w:hAnsi="Courier New" w:hint="default"/>
      </w:rPr>
    </w:lvl>
    <w:lvl w:ilvl="2" w:tplc="43A0B09A">
      <w:start w:val="1"/>
      <w:numFmt w:val="bullet"/>
      <w:lvlText w:val=""/>
      <w:lvlJc w:val="left"/>
      <w:pPr>
        <w:ind w:left="2160" w:hanging="360"/>
      </w:pPr>
      <w:rPr>
        <w:rFonts w:ascii="Wingdings" w:hAnsi="Wingdings" w:hint="default"/>
      </w:rPr>
    </w:lvl>
    <w:lvl w:ilvl="3" w:tplc="74F20AB2">
      <w:start w:val="1"/>
      <w:numFmt w:val="bullet"/>
      <w:lvlText w:val=""/>
      <w:lvlJc w:val="left"/>
      <w:pPr>
        <w:ind w:left="2880" w:hanging="360"/>
      </w:pPr>
      <w:rPr>
        <w:rFonts w:ascii="Symbol" w:hAnsi="Symbol" w:hint="default"/>
      </w:rPr>
    </w:lvl>
    <w:lvl w:ilvl="4" w:tplc="AC386F02">
      <w:start w:val="1"/>
      <w:numFmt w:val="bullet"/>
      <w:lvlText w:val="o"/>
      <w:lvlJc w:val="left"/>
      <w:pPr>
        <w:ind w:left="3600" w:hanging="360"/>
      </w:pPr>
      <w:rPr>
        <w:rFonts w:ascii="Courier New" w:hAnsi="Courier New" w:hint="default"/>
      </w:rPr>
    </w:lvl>
    <w:lvl w:ilvl="5" w:tplc="0D003AF4">
      <w:start w:val="1"/>
      <w:numFmt w:val="bullet"/>
      <w:lvlText w:val=""/>
      <w:lvlJc w:val="left"/>
      <w:pPr>
        <w:ind w:left="4320" w:hanging="360"/>
      </w:pPr>
      <w:rPr>
        <w:rFonts w:ascii="Wingdings" w:hAnsi="Wingdings" w:hint="default"/>
      </w:rPr>
    </w:lvl>
    <w:lvl w:ilvl="6" w:tplc="297E1852">
      <w:start w:val="1"/>
      <w:numFmt w:val="bullet"/>
      <w:lvlText w:val=""/>
      <w:lvlJc w:val="left"/>
      <w:pPr>
        <w:ind w:left="5040" w:hanging="360"/>
      </w:pPr>
      <w:rPr>
        <w:rFonts w:ascii="Symbol" w:hAnsi="Symbol" w:hint="default"/>
      </w:rPr>
    </w:lvl>
    <w:lvl w:ilvl="7" w:tplc="834809F8">
      <w:start w:val="1"/>
      <w:numFmt w:val="bullet"/>
      <w:lvlText w:val="o"/>
      <w:lvlJc w:val="left"/>
      <w:pPr>
        <w:ind w:left="5760" w:hanging="360"/>
      </w:pPr>
      <w:rPr>
        <w:rFonts w:ascii="Courier New" w:hAnsi="Courier New" w:hint="default"/>
      </w:rPr>
    </w:lvl>
    <w:lvl w:ilvl="8" w:tplc="E2C2BDC4">
      <w:start w:val="1"/>
      <w:numFmt w:val="bullet"/>
      <w:lvlText w:val=""/>
      <w:lvlJc w:val="left"/>
      <w:pPr>
        <w:ind w:left="6480" w:hanging="360"/>
      </w:pPr>
      <w:rPr>
        <w:rFonts w:ascii="Wingdings" w:hAnsi="Wingdings" w:hint="default"/>
      </w:rPr>
    </w:lvl>
  </w:abstractNum>
  <w:abstractNum w:abstractNumId="6" w15:restartNumberingAfterBreak="0">
    <w:nsid w:val="24283C93"/>
    <w:multiLevelType w:val="hybridMultilevel"/>
    <w:tmpl w:val="57F26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611A9"/>
    <w:multiLevelType w:val="hybridMultilevel"/>
    <w:tmpl w:val="AA8E9058"/>
    <w:lvl w:ilvl="0" w:tplc="33D24B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380F82"/>
    <w:multiLevelType w:val="hybridMultilevel"/>
    <w:tmpl w:val="4E768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53064E"/>
    <w:multiLevelType w:val="multilevel"/>
    <w:tmpl w:val="120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D81FFB"/>
    <w:multiLevelType w:val="hybridMultilevel"/>
    <w:tmpl w:val="11E4A6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587FE0"/>
    <w:multiLevelType w:val="hybridMultilevel"/>
    <w:tmpl w:val="12242C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ED0A85"/>
    <w:multiLevelType w:val="hybridMultilevel"/>
    <w:tmpl w:val="76E83C2A"/>
    <w:lvl w:ilvl="0" w:tplc="94122006">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66977"/>
    <w:multiLevelType w:val="hybridMultilevel"/>
    <w:tmpl w:val="A242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347E6"/>
    <w:multiLevelType w:val="hybridMultilevel"/>
    <w:tmpl w:val="5ED82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7550B9"/>
    <w:multiLevelType w:val="hybridMultilevel"/>
    <w:tmpl w:val="3998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6431E7"/>
    <w:multiLevelType w:val="hybridMultilevel"/>
    <w:tmpl w:val="71E6FC12"/>
    <w:lvl w:ilvl="0" w:tplc="94122006">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119A2"/>
    <w:multiLevelType w:val="hybridMultilevel"/>
    <w:tmpl w:val="A856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2094763">
    <w:abstractNumId w:val="0"/>
  </w:num>
  <w:num w:numId="2" w16cid:durableId="91245055">
    <w:abstractNumId w:val="8"/>
  </w:num>
  <w:num w:numId="3" w16cid:durableId="56365790">
    <w:abstractNumId w:val="17"/>
  </w:num>
  <w:num w:numId="4" w16cid:durableId="753938820">
    <w:abstractNumId w:val="14"/>
  </w:num>
  <w:num w:numId="5" w16cid:durableId="1010638445">
    <w:abstractNumId w:val="13"/>
  </w:num>
  <w:num w:numId="6" w16cid:durableId="103159371">
    <w:abstractNumId w:val="6"/>
  </w:num>
  <w:num w:numId="7" w16cid:durableId="1610236259">
    <w:abstractNumId w:val="11"/>
  </w:num>
  <w:num w:numId="8" w16cid:durableId="333848736">
    <w:abstractNumId w:val="4"/>
  </w:num>
  <w:num w:numId="9" w16cid:durableId="739138148">
    <w:abstractNumId w:val="9"/>
  </w:num>
  <w:num w:numId="10" w16cid:durableId="1893036080">
    <w:abstractNumId w:val="2"/>
  </w:num>
  <w:num w:numId="11" w16cid:durableId="974261215">
    <w:abstractNumId w:val="10"/>
  </w:num>
  <w:num w:numId="12" w16cid:durableId="1147361119">
    <w:abstractNumId w:val="15"/>
  </w:num>
  <w:num w:numId="13" w16cid:durableId="1363819265">
    <w:abstractNumId w:val="1"/>
  </w:num>
  <w:num w:numId="14" w16cid:durableId="440957421">
    <w:abstractNumId w:val="3"/>
  </w:num>
  <w:num w:numId="15" w16cid:durableId="1084497199">
    <w:abstractNumId w:val="12"/>
  </w:num>
  <w:num w:numId="16" w16cid:durableId="613757431">
    <w:abstractNumId w:val="7"/>
  </w:num>
  <w:num w:numId="17" w16cid:durableId="658508734">
    <w:abstractNumId w:val="16"/>
  </w:num>
  <w:num w:numId="18" w16cid:durableId="764351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40"/>
    <w:rsid w:val="00031CDA"/>
    <w:rsid w:val="000764E2"/>
    <w:rsid w:val="000931A7"/>
    <w:rsid w:val="00094040"/>
    <w:rsid w:val="000E547C"/>
    <w:rsid w:val="000F0C0B"/>
    <w:rsid w:val="000F2472"/>
    <w:rsid w:val="001008D9"/>
    <w:rsid w:val="00127ECC"/>
    <w:rsid w:val="00132E0B"/>
    <w:rsid w:val="0013667D"/>
    <w:rsid w:val="00137E36"/>
    <w:rsid w:val="00152E50"/>
    <w:rsid w:val="00174974"/>
    <w:rsid w:val="001A0DEF"/>
    <w:rsid w:val="001A2B98"/>
    <w:rsid w:val="001B07FE"/>
    <w:rsid w:val="001B4C46"/>
    <w:rsid w:val="001B7572"/>
    <w:rsid w:val="001D4FE4"/>
    <w:rsid w:val="001E2872"/>
    <w:rsid w:val="001F62B2"/>
    <w:rsid w:val="00210C9F"/>
    <w:rsid w:val="00221C99"/>
    <w:rsid w:val="00222CD8"/>
    <w:rsid w:val="002256B1"/>
    <w:rsid w:val="002324F0"/>
    <w:rsid w:val="00253057"/>
    <w:rsid w:val="00270799"/>
    <w:rsid w:val="00291BB9"/>
    <w:rsid w:val="00294B07"/>
    <w:rsid w:val="002B1961"/>
    <w:rsid w:val="002B53BB"/>
    <w:rsid w:val="002E4D95"/>
    <w:rsid w:val="002F0A04"/>
    <w:rsid w:val="002F4F53"/>
    <w:rsid w:val="00313AB2"/>
    <w:rsid w:val="00396F58"/>
    <w:rsid w:val="00397CC6"/>
    <w:rsid w:val="003B660C"/>
    <w:rsid w:val="003F598C"/>
    <w:rsid w:val="0040418A"/>
    <w:rsid w:val="004237A5"/>
    <w:rsid w:val="004360C2"/>
    <w:rsid w:val="004711A2"/>
    <w:rsid w:val="00471467"/>
    <w:rsid w:val="00486F6A"/>
    <w:rsid w:val="00497B01"/>
    <w:rsid w:val="004A0957"/>
    <w:rsid w:val="004B2D33"/>
    <w:rsid w:val="004B776F"/>
    <w:rsid w:val="004E7D24"/>
    <w:rsid w:val="005046F8"/>
    <w:rsid w:val="00507913"/>
    <w:rsid w:val="0051496B"/>
    <w:rsid w:val="0053091A"/>
    <w:rsid w:val="005453C4"/>
    <w:rsid w:val="005535DD"/>
    <w:rsid w:val="00577ABA"/>
    <w:rsid w:val="00580D87"/>
    <w:rsid w:val="005A25CE"/>
    <w:rsid w:val="005B2875"/>
    <w:rsid w:val="00612B23"/>
    <w:rsid w:val="0061424E"/>
    <w:rsid w:val="00615598"/>
    <w:rsid w:val="00637D3C"/>
    <w:rsid w:val="00667F65"/>
    <w:rsid w:val="00683A12"/>
    <w:rsid w:val="006907AE"/>
    <w:rsid w:val="006A5690"/>
    <w:rsid w:val="006B0EDF"/>
    <w:rsid w:val="006B3EBA"/>
    <w:rsid w:val="006C3A4A"/>
    <w:rsid w:val="006C712D"/>
    <w:rsid w:val="00723D6D"/>
    <w:rsid w:val="007649CC"/>
    <w:rsid w:val="007838E1"/>
    <w:rsid w:val="007874CE"/>
    <w:rsid w:val="007D058A"/>
    <w:rsid w:val="007D5B28"/>
    <w:rsid w:val="007D5C1B"/>
    <w:rsid w:val="007E289F"/>
    <w:rsid w:val="0080000A"/>
    <w:rsid w:val="00892DD8"/>
    <w:rsid w:val="008A49E5"/>
    <w:rsid w:val="008E071B"/>
    <w:rsid w:val="008E388B"/>
    <w:rsid w:val="0090690B"/>
    <w:rsid w:val="009126D5"/>
    <w:rsid w:val="0094446F"/>
    <w:rsid w:val="00983537"/>
    <w:rsid w:val="0098404B"/>
    <w:rsid w:val="009D0654"/>
    <w:rsid w:val="009D1263"/>
    <w:rsid w:val="00A00F2D"/>
    <w:rsid w:val="00A059F2"/>
    <w:rsid w:val="00A30EE5"/>
    <w:rsid w:val="00A61521"/>
    <w:rsid w:val="00A746E1"/>
    <w:rsid w:val="00A81D8C"/>
    <w:rsid w:val="00AB1576"/>
    <w:rsid w:val="00AD368F"/>
    <w:rsid w:val="00AD41E9"/>
    <w:rsid w:val="00B15158"/>
    <w:rsid w:val="00BA5455"/>
    <w:rsid w:val="00BB6EF7"/>
    <w:rsid w:val="00BE090E"/>
    <w:rsid w:val="00C3181B"/>
    <w:rsid w:val="00C52899"/>
    <w:rsid w:val="00CA24AB"/>
    <w:rsid w:val="00CC6DA5"/>
    <w:rsid w:val="00CC725D"/>
    <w:rsid w:val="00CD64B4"/>
    <w:rsid w:val="00CE23DC"/>
    <w:rsid w:val="00D01891"/>
    <w:rsid w:val="00D62771"/>
    <w:rsid w:val="00D81DF3"/>
    <w:rsid w:val="00D83825"/>
    <w:rsid w:val="00D906F0"/>
    <w:rsid w:val="00DB4E35"/>
    <w:rsid w:val="00DB545E"/>
    <w:rsid w:val="00DD777B"/>
    <w:rsid w:val="00E3144A"/>
    <w:rsid w:val="00E615A5"/>
    <w:rsid w:val="00E65A09"/>
    <w:rsid w:val="00E67374"/>
    <w:rsid w:val="00E843FA"/>
    <w:rsid w:val="00EB1F8A"/>
    <w:rsid w:val="00EC6E6D"/>
    <w:rsid w:val="00F12BD9"/>
    <w:rsid w:val="00F43491"/>
    <w:rsid w:val="00F67CCE"/>
    <w:rsid w:val="00F97FAA"/>
    <w:rsid w:val="00FA59D0"/>
    <w:rsid w:val="00FD4BFB"/>
    <w:rsid w:val="00FE67E8"/>
    <w:rsid w:val="00FF3D1D"/>
    <w:rsid w:val="018FAB85"/>
    <w:rsid w:val="07564712"/>
    <w:rsid w:val="135C1BEE"/>
    <w:rsid w:val="13BB0A6D"/>
    <w:rsid w:val="16987FF2"/>
    <w:rsid w:val="32845AD2"/>
    <w:rsid w:val="4D8F52F4"/>
    <w:rsid w:val="556AD55C"/>
    <w:rsid w:val="560EF76E"/>
    <w:rsid w:val="5659A933"/>
    <w:rsid w:val="6617CBBD"/>
    <w:rsid w:val="66954064"/>
    <w:rsid w:val="66C492D5"/>
    <w:rsid w:val="7721B27A"/>
    <w:rsid w:val="78017DEF"/>
    <w:rsid w:val="78811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7199C"/>
  <w15:chartTrackingRefBased/>
  <w15:docId w15:val="{AA8BC135-6D32-4B60-A9B3-4F33E5BF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91"/>
    <w:pPr>
      <w:spacing w:after="0"/>
    </w:pPr>
    <w:rPr>
      <w:rFonts w:ascii="Trebuchet MS" w:hAnsi="Trebuchet MS"/>
      <w:sz w:val="28"/>
    </w:rPr>
  </w:style>
  <w:style w:type="paragraph" w:styleId="Heading1">
    <w:name w:val="heading 1"/>
    <w:basedOn w:val="Normal"/>
    <w:next w:val="Normal"/>
    <w:link w:val="Heading1Char"/>
    <w:uiPriority w:val="9"/>
    <w:qFormat/>
    <w:rsid w:val="007D5B28"/>
    <w:pPr>
      <w:keepNext/>
      <w:keepLines/>
      <w:spacing w:before="360" w:after="360"/>
      <w:outlineLvl w:val="0"/>
    </w:pPr>
    <w:rPr>
      <w:rFonts w:eastAsiaTheme="majorEastAsia" w:cstheme="majorBidi"/>
      <w:b/>
      <w:bCs/>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F67CCE"/>
    <w:rPr>
      <w:rFonts w:eastAsiaTheme="majorEastAsia" w:cstheme="majorBidi"/>
      <w:b/>
      <w:bCs/>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paragraph">
    <w:name w:val="paragraph"/>
    <w:basedOn w:val="Normal"/>
    <w:rsid w:val="000764E2"/>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0764E2"/>
  </w:style>
  <w:style w:type="character" w:customStyle="1" w:styleId="eop">
    <w:name w:val="eop"/>
    <w:basedOn w:val="DefaultParagraphFont"/>
    <w:rsid w:val="000764E2"/>
  </w:style>
  <w:style w:type="character" w:styleId="UnresolvedMention">
    <w:name w:val="Unresolved Mention"/>
    <w:basedOn w:val="DefaultParagraphFont"/>
    <w:uiPriority w:val="99"/>
    <w:semiHidden/>
    <w:unhideWhenUsed/>
    <w:rsid w:val="00CD64B4"/>
    <w:rPr>
      <w:color w:val="605E5C"/>
      <w:shd w:val="clear" w:color="auto" w:fill="E1DFDD"/>
    </w:rPr>
  </w:style>
  <w:style w:type="character" w:customStyle="1" w:styleId="emoji">
    <w:name w:val="emoji"/>
    <w:basedOn w:val="DefaultParagraphFont"/>
    <w:rsid w:val="00221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494003">
      <w:bodyDiv w:val="1"/>
      <w:marLeft w:val="0"/>
      <w:marRight w:val="0"/>
      <w:marTop w:val="0"/>
      <w:marBottom w:val="0"/>
      <w:divBdr>
        <w:top w:val="none" w:sz="0" w:space="0" w:color="auto"/>
        <w:left w:val="none" w:sz="0" w:space="0" w:color="auto"/>
        <w:bottom w:val="none" w:sz="0" w:space="0" w:color="auto"/>
        <w:right w:val="none" w:sz="0" w:space="0" w:color="auto"/>
      </w:divBdr>
      <w:divsChild>
        <w:div w:id="1700158017">
          <w:marLeft w:val="0"/>
          <w:marRight w:val="0"/>
          <w:marTop w:val="0"/>
          <w:marBottom w:val="0"/>
          <w:divBdr>
            <w:top w:val="none" w:sz="0" w:space="0" w:color="auto"/>
            <w:left w:val="none" w:sz="0" w:space="0" w:color="auto"/>
            <w:bottom w:val="none" w:sz="0" w:space="0" w:color="auto"/>
            <w:right w:val="none" w:sz="0" w:space="0" w:color="auto"/>
          </w:divBdr>
        </w:div>
        <w:div w:id="457142778">
          <w:marLeft w:val="0"/>
          <w:marRight w:val="0"/>
          <w:marTop w:val="0"/>
          <w:marBottom w:val="0"/>
          <w:divBdr>
            <w:top w:val="none" w:sz="0" w:space="0" w:color="auto"/>
            <w:left w:val="none" w:sz="0" w:space="0" w:color="auto"/>
            <w:bottom w:val="none" w:sz="0" w:space="0" w:color="auto"/>
            <w:right w:val="none" w:sz="0" w:space="0" w:color="auto"/>
          </w:divBdr>
          <w:divsChild>
            <w:div w:id="1621377269">
              <w:marLeft w:val="0"/>
              <w:marRight w:val="0"/>
              <w:marTop w:val="0"/>
              <w:marBottom w:val="0"/>
              <w:divBdr>
                <w:top w:val="none" w:sz="0" w:space="0" w:color="auto"/>
                <w:left w:val="none" w:sz="0" w:space="0" w:color="auto"/>
                <w:bottom w:val="none" w:sz="0" w:space="0" w:color="auto"/>
                <w:right w:val="none" w:sz="0" w:space="0" w:color="auto"/>
              </w:divBdr>
            </w:div>
          </w:divsChild>
        </w:div>
        <w:div w:id="698242066">
          <w:marLeft w:val="0"/>
          <w:marRight w:val="0"/>
          <w:marTop w:val="0"/>
          <w:marBottom w:val="0"/>
          <w:divBdr>
            <w:top w:val="none" w:sz="0" w:space="0" w:color="auto"/>
            <w:left w:val="none" w:sz="0" w:space="0" w:color="auto"/>
            <w:bottom w:val="none" w:sz="0" w:space="0" w:color="auto"/>
            <w:right w:val="none" w:sz="0" w:space="0" w:color="auto"/>
          </w:divBdr>
          <w:divsChild>
            <w:div w:id="6121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uidedogs.org.uk/vip/resources/guide-dogs-appeal/?utm_campaign=805501_XYY003_Comm%20FR%20Volunteer%20Newsletter_20220125&amp;utm_medium=email&amp;utm_source=newsletter&amp;dm_t=0,0,0,0,0"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groups/2410732285885173"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db324c5-68dc-479a-a6e5-0910b170fccc" xsi:nil="true"/>
    <lcf76f155ced4ddcb4097134ff3c332f xmlns="caddc101-f168-4270-bc62-4c980c21dd2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C4BF7055D4C84A8101277E497CB14F" ma:contentTypeVersion="16" ma:contentTypeDescription="Create a new document." ma:contentTypeScope="" ma:versionID="e1bc18cba027dd85f4cf42e1699407bb">
  <xsd:schema xmlns:xsd="http://www.w3.org/2001/XMLSchema" xmlns:xs="http://www.w3.org/2001/XMLSchema" xmlns:p="http://schemas.microsoft.com/office/2006/metadata/properties" xmlns:ns2="caddc101-f168-4270-bc62-4c980c21dd27" xmlns:ns3="edb324c5-68dc-479a-a6e5-0910b170fccc" targetNamespace="http://schemas.microsoft.com/office/2006/metadata/properties" ma:root="true" ma:fieldsID="b15dd48f00eed15aff48ac5cbb11b846" ns2:_="" ns3:_="">
    <xsd:import namespace="caddc101-f168-4270-bc62-4c980c21dd27"/>
    <xsd:import namespace="edb324c5-68dc-479a-a6e5-0910b170fc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c101-f168-4270-bc62-4c980c21d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324c5-68dc-479a-a6e5-0910b170fc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229891-e37f-4cc2-b195-0e198fa7c764}" ma:internalName="TaxCatchAll" ma:showField="CatchAllData" ma:web="edb324c5-68dc-479a-a6e5-0910b170fc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3467A-AB6E-4EAF-B99A-EA1AAABBE030}">
  <ds:schemaRefs>
    <ds:schemaRef ds:uri="http://schemas.openxmlformats.org/officeDocument/2006/bibliography"/>
  </ds:schemaRefs>
</ds:datastoreItem>
</file>

<file path=customXml/itemProps2.xml><?xml version="1.0" encoding="utf-8"?>
<ds:datastoreItem xmlns:ds="http://schemas.openxmlformats.org/officeDocument/2006/customXml" ds:itemID="{F5AC28AB-7F51-4881-B236-B40D543B9322}">
  <ds:schemaRefs>
    <ds:schemaRef ds:uri="http://schemas.microsoft.com/office/2006/metadata/properties"/>
    <ds:schemaRef ds:uri="http://schemas.microsoft.com/office/infopath/2007/PartnerControls"/>
    <ds:schemaRef ds:uri="edb324c5-68dc-479a-a6e5-0910b170fccc"/>
    <ds:schemaRef ds:uri="caddc101-f168-4270-bc62-4c980c21dd27"/>
  </ds:schemaRefs>
</ds:datastoreItem>
</file>

<file path=customXml/itemProps3.xml><?xml version="1.0" encoding="utf-8"?>
<ds:datastoreItem xmlns:ds="http://schemas.openxmlformats.org/officeDocument/2006/customXml" ds:itemID="{92D71DAB-91D3-4C3D-B2FF-022C41826096}">
  <ds:schemaRefs>
    <ds:schemaRef ds:uri="http://schemas.microsoft.com/sharepoint/v3/contenttype/forms"/>
  </ds:schemaRefs>
</ds:datastoreItem>
</file>

<file path=customXml/itemProps4.xml><?xml version="1.0" encoding="utf-8"?>
<ds:datastoreItem xmlns:ds="http://schemas.openxmlformats.org/officeDocument/2006/customXml" ds:itemID="{33BE9BEF-2F6C-4B93-9D95-CB23C720F874}"/>
</file>

<file path=docProps/app.xml><?xml version="1.0" encoding="utf-8"?>
<Properties xmlns="http://schemas.openxmlformats.org/officeDocument/2006/extended-properties" xmlns:vt="http://schemas.openxmlformats.org/officeDocument/2006/docPropsVTypes">
  <Template>Normal.dotm</Template>
  <TotalTime>1</TotalTime>
  <Pages>4</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Lynette Proctor</dc:creator>
  <cp:keywords/>
  <dc:description/>
  <cp:lastModifiedBy>Lynette Proctor</cp:lastModifiedBy>
  <cp:revision>3</cp:revision>
  <dcterms:created xsi:type="dcterms:W3CDTF">2023-08-14T17:58:00Z</dcterms:created>
  <dcterms:modified xsi:type="dcterms:W3CDTF">2023-08-14T17:59:00Z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0x01010015C4BF7055D4C84A8101277E497CB14F</vt:lpwstr>
  </property>
  <property fmtid="{D5CDD505-2E9C-101B-9397-08002B2CF9AE}" pid="3" name="MediaServiceImageTags">
    <vt:lpwstr/>
  </property>
</Properties>
</file>