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2DE4D" w14:textId="3CE74464" w:rsidR="00132E0B" w:rsidRDefault="00132E0B" w:rsidP="00DC7381">
      <w:pPr>
        <w:ind w:left="7920" w:firstLine="720"/>
      </w:pPr>
      <w:bookmarkStart w:id="0" w:name="_GoBack"/>
      <w:bookmarkEnd w:id="0"/>
    </w:p>
    <w:p w14:paraId="2BB708D7" w14:textId="3448442C" w:rsidR="00DC7381" w:rsidRDefault="006002D6" w:rsidP="00132E0B">
      <w:r>
        <w:rPr>
          <w:noProof/>
        </w:rPr>
        <w:drawing>
          <wp:inline distT="0" distB="0" distL="0" distR="0" wp14:anchorId="7BEBE19B" wp14:editId="233AE7EE">
            <wp:extent cx="1422017" cy="61317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444" cy="629310"/>
                    </a:xfrm>
                    <a:prstGeom prst="rect">
                      <a:avLst/>
                    </a:prstGeom>
                    <a:noFill/>
                    <a:ln>
                      <a:noFill/>
                    </a:ln>
                  </pic:spPr>
                </pic:pic>
              </a:graphicData>
            </a:graphic>
          </wp:inline>
        </w:drawing>
      </w:r>
    </w:p>
    <w:p w14:paraId="536C1809" w14:textId="77777777" w:rsidR="006002D6" w:rsidRDefault="006002D6" w:rsidP="00132E0B"/>
    <w:p w14:paraId="27DAE3EB" w14:textId="77777777" w:rsidR="00DC7381" w:rsidRDefault="009A59C7" w:rsidP="00132E0B">
      <w:r>
        <w:t>Group Expense Claim Form Notes</w:t>
      </w:r>
      <w:r>
        <w:tab/>
        <w:t xml:space="preserve"> Version 1.1</w:t>
      </w:r>
    </w:p>
    <w:p w14:paraId="1366709C" w14:textId="77777777" w:rsidR="00816623" w:rsidRDefault="00816623" w:rsidP="00132E0B"/>
    <w:p w14:paraId="5BFADA06" w14:textId="77777777" w:rsidR="00B026B1" w:rsidRDefault="00816623" w:rsidP="00132E0B">
      <w:r>
        <w:t>The following inform</w:t>
      </w:r>
      <w:r w:rsidR="0033347F">
        <w:t xml:space="preserve">s </w:t>
      </w:r>
      <w:r>
        <w:t xml:space="preserve">you how to complete the </w:t>
      </w:r>
      <w:r w:rsidR="00B026B1">
        <w:t xml:space="preserve">Group Expense </w:t>
      </w:r>
      <w:r>
        <w:t xml:space="preserve">claim form to reimburse yourself for any expenses incurred wholly and exclusively and necessary for the purpose of carrying out your </w:t>
      </w:r>
      <w:r w:rsidR="009A59C7">
        <w:t>group</w:t>
      </w:r>
      <w:r>
        <w:t xml:space="preserve"> and have not been claimed previously.  </w:t>
      </w:r>
    </w:p>
    <w:p w14:paraId="418B11B7" w14:textId="77777777" w:rsidR="00B026B1" w:rsidRDefault="00B026B1" w:rsidP="00132E0B"/>
    <w:p w14:paraId="0F3364C9" w14:textId="06D1491F" w:rsidR="00816623" w:rsidRDefault="00816623" w:rsidP="00132E0B">
      <w:r>
        <w:t xml:space="preserve">Any monies owed to other members </w:t>
      </w:r>
      <w:r w:rsidR="0035449E">
        <w:t>of</w:t>
      </w:r>
      <w:r>
        <w:t xml:space="preserve"> the </w:t>
      </w:r>
      <w:r w:rsidR="009A59C7">
        <w:t>group</w:t>
      </w:r>
      <w:r>
        <w:t xml:space="preserve"> </w:t>
      </w:r>
      <w:r w:rsidR="00B026B1">
        <w:t xml:space="preserve">on </w:t>
      </w:r>
      <w:r>
        <w:t>this form will be paid back to them by yourself.  Please make sure you submit claims in a timely manner.  Reimbursements can only be claimed up</w:t>
      </w:r>
      <w:r w:rsidR="0033347F">
        <w:t>-</w:t>
      </w:r>
      <w:r>
        <w:t>till 3 months from date of expenditure.</w:t>
      </w:r>
    </w:p>
    <w:p w14:paraId="41AE3B8D" w14:textId="77777777" w:rsidR="00816623" w:rsidRDefault="00816623" w:rsidP="00132E0B"/>
    <w:p w14:paraId="542F6378" w14:textId="77777777" w:rsidR="00194088" w:rsidRDefault="00816623" w:rsidP="00132E0B">
      <w:r>
        <w:t xml:space="preserve">The following fields need to be completed for reimbursement </w:t>
      </w:r>
      <w:r w:rsidR="00194088">
        <w:t>to take place.</w:t>
      </w:r>
    </w:p>
    <w:p w14:paraId="3907C4DE" w14:textId="77777777" w:rsidR="0033347F" w:rsidRDefault="0033347F" w:rsidP="00132E0B"/>
    <w:p w14:paraId="7A183D0E" w14:textId="77777777" w:rsidR="0033347F" w:rsidRDefault="0033347F" w:rsidP="00132E0B">
      <w:r>
        <w:t>Please make sure tha</w:t>
      </w:r>
      <w:r w:rsidR="00B026B1">
        <w:t>t you enter one line per item and all receipts are attached (apart from mileage)</w:t>
      </w:r>
    </w:p>
    <w:p w14:paraId="0EEB3C13" w14:textId="77777777" w:rsidR="00194088" w:rsidRDefault="00194088" w:rsidP="00132E0B"/>
    <w:tbl>
      <w:tblPr>
        <w:tblStyle w:val="TableGrid"/>
        <w:tblW w:w="0" w:type="auto"/>
        <w:tblLook w:val="04A0" w:firstRow="1" w:lastRow="0" w:firstColumn="1" w:lastColumn="0" w:noHBand="0" w:noVBand="1"/>
      </w:tblPr>
      <w:tblGrid>
        <w:gridCol w:w="4492"/>
        <w:gridCol w:w="4524"/>
      </w:tblGrid>
      <w:tr w:rsidR="00194088" w14:paraId="2E311F3A" w14:textId="77777777" w:rsidTr="009A59C7">
        <w:tc>
          <w:tcPr>
            <w:tcW w:w="4492" w:type="dxa"/>
          </w:tcPr>
          <w:p w14:paraId="716C4D49" w14:textId="77777777" w:rsidR="00194088" w:rsidRDefault="00194088" w:rsidP="00132E0B">
            <w:r>
              <w:t>Field Name</w:t>
            </w:r>
          </w:p>
        </w:tc>
        <w:tc>
          <w:tcPr>
            <w:tcW w:w="4524" w:type="dxa"/>
          </w:tcPr>
          <w:p w14:paraId="62DDE60C" w14:textId="77777777" w:rsidR="00194088" w:rsidRDefault="00194088" w:rsidP="00132E0B">
            <w:r>
              <w:t>Enter</w:t>
            </w:r>
          </w:p>
          <w:p w14:paraId="75CF565D" w14:textId="77777777" w:rsidR="00B026B1" w:rsidRDefault="00B026B1" w:rsidP="00132E0B"/>
        </w:tc>
      </w:tr>
      <w:tr w:rsidR="00194088" w14:paraId="3F6AE561" w14:textId="77777777" w:rsidTr="009A59C7">
        <w:tc>
          <w:tcPr>
            <w:tcW w:w="4492" w:type="dxa"/>
          </w:tcPr>
          <w:p w14:paraId="2D87CE36" w14:textId="77777777" w:rsidR="00194088" w:rsidRDefault="00194088" w:rsidP="00132E0B">
            <w:r>
              <w:t>Name of Claimant</w:t>
            </w:r>
          </w:p>
        </w:tc>
        <w:tc>
          <w:tcPr>
            <w:tcW w:w="4524" w:type="dxa"/>
          </w:tcPr>
          <w:p w14:paraId="4DFEB4CC" w14:textId="47F4B3DF" w:rsidR="00194088" w:rsidRDefault="00194088" w:rsidP="00194088">
            <w:r>
              <w:t>Name of person the money need</w:t>
            </w:r>
            <w:r w:rsidR="0035449E">
              <w:t>s</w:t>
            </w:r>
            <w:r w:rsidR="00B22C2B">
              <w:t xml:space="preserve"> </w:t>
            </w:r>
            <w:r>
              <w:t>to be refunded to</w:t>
            </w:r>
          </w:p>
        </w:tc>
      </w:tr>
      <w:tr w:rsidR="00194088" w14:paraId="7E43BD56" w14:textId="77777777" w:rsidTr="009A59C7">
        <w:tc>
          <w:tcPr>
            <w:tcW w:w="4492" w:type="dxa"/>
          </w:tcPr>
          <w:p w14:paraId="02EE89F7" w14:textId="77777777" w:rsidR="00194088" w:rsidRDefault="00194088" w:rsidP="00132E0B">
            <w:r>
              <w:t>Address</w:t>
            </w:r>
          </w:p>
        </w:tc>
        <w:tc>
          <w:tcPr>
            <w:tcW w:w="4524" w:type="dxa"/>
          </w:tcPr>
          <w:p w14:paraId="142F8666" w14:textId="77777777" w:rsidR="00194088" w:rsidRDefault="00194088" w:rsidP="00F50AD0">
            <w:r>
              <w:t>Address of the claimant</w:t>
            </w:r>
            <w:r w:rsidR="00FF2079">
              <w:t xml:space="preserve">.  </w:t>
            </w:r>
            <w:r w:rsidR="00F50AD0" w:rsidRPr="00F50AD0">
              <w:t>For Data Protection purposes, only add your whole address</w:t>
            </w:r>
            <w:r w:rsidR="00F50AD0">
              <w:t xml:space="preserve"> o</w:t>
            </w:r>
            <w:r w:rsidR="00FF2079">
              <w:t xml:space="preserve">n </w:t>
            </w:r>
            <w:r w:rsidR="00F50AD0">
              <w:t xml:space="preserve">your </w:t>
            </w:r>
            <w:r w:rsidR="00FF2079">
              <w:t>first submission, after this you only need to add your postcode to make sure we are picking up the correct person to pay, or full address if moved.</w:t>
            </w:r>
          </w:p>
        </w:tc>
      </w:tr>
      <w:tr w:rsidR="00194088" w14:paraId="13156F96" w14:textId="77777777" w:rsidTr="009A59C7">
        <w:tc>
          <w:tcPr>
            <w:tcW w:w="4492" w:type="dxa"/>
          </w:tcPr>
          <w:p w14:paraId="07C38BA0" w14:textId="77777777" w:rsidR="00194088" w:rsidRDefault="00194088" w:rsidP="00132E0B">
            <w:r>
              <w:t>E-Mail Address</w:t>
            </w:r>
          </w:p>
        </w:tc>
        <w:tc>
          <w:tcPr>
            <w:tcW w:w="4524" w:type="dxa"/>
          </w:tcPr>
          <w:p w14:paraId="73D02481" w14:textId="77777777" w:rsidR="00194088" w:rsidRDefault="00194088" w:rsidP="00132E0B">
            <w:r>
              <w:t xml:space="preserve">E-mail address where remittance can be sent if repaying by BACS.  This field only needs to be completed on the first submission of the form or </w:t>
            </w:r>
            <w:r w:rsidR="008C09A8">
              <w:t xml:space="preserve">if </w:t>
            </w:r>
            <w:r>
              <w:t>your e-mail address has changed</w:t>
            </w:r>
          </w:p>
        </w:tc>
      </w:tr>
      <w:tr w:rsidR="00194088" w14:paraId="502CA65A" w14:textId="77777777" w:rsidTr="009A59C7">
        <w:tc>
          <w:tcPr>
            <w:tcW w:w="4492" w:type="dxa"/>
          </w:tcPr>
          <w:p w14:paraId="386697BF" w14:textId="77777777" w:rsidR="00194088" w:rsidRDefault="00194088" w:rsidP="00132E0B">
            <w:r>
              <w:lastRenderedPageBreak/>
              <w:t>Signature</w:t>
            </w:r>
          </w:p>
        </w:tc>
        <w:tc>
          <w:tcPr>
            <w:tcW w:w="4524" w:type="dxa"/>
          </w:tcPr>
          <w:p w14:paraId="52D85473" w14:textId="77777777" w:rsidR="00194088" w:rsidRDefault="00194088" w:rsidP="008C09A8">
            <w:r>
              <w:t xml:space="preserve">If sending through the post sign the form to show you </w:t>
            </w:r>
            <w:r w:rsidR="008C09A8">
              <w:t>are in agreement with the claim</w:t>
            </w:r>
          </w:p>
        </w:tc>
      </w:tr>
      <w:tr w:rsidR="00194088" w14:paraId="74F6EE27" w14:textId="77777777" w:rsidTr="009A59C7">
        <w:tc>
          <w:tcPr>
            <w:tcW w:w="4492" w:type="dxa"/>
          </w:tcPr>
          <w:p w14:paraId="5BF6BE15" w14:textId="77777777" w:rsidR="00194088" w:rsidRDefault="00BE417E" w:rsidP="00132E0B">
            <w:r>
              <w:t>Fundraising Group</w:t>
            </w:r>
            <w:r w:rsidR="00194088">
              <w:t xml:space="preserve"> Name</w:t>
            </w:r>
          </w:p>
        </w:tc>
        <w:tc>
          <w:tcPr>
            <w:tcW w:w="4524" w:type="dxa"/>
          </w:tcPr>
          <w:p w14:paraId="23E72158" w14:textId="77777777" w:rsidR="00194088" w:rsidRDefault="00194088" w:rsidP="009A59C7">
            <w:r>
              <w:t xml:space="preserve">Type in the </w:t>
            </w:r>
            <w:r w:rsidR="00DC7381">
              <w:t>fundraising group</w:t>
            </w:r>
            <w:r>
              <w:t xml:space="preserve"> name where </w:t>
            </w:r>
            <w:r w:rsidR="009A59C7">
              <w:t>the activity relates</w:t>
            </w:r>
            <w:r>
              <w:t xml:space="preserve"> to</w:t>
            </w:r>
          </w:p>
        </w:tc>
      </w:tr>
      <w:tr w:rsidR="00194088" w14:paraId="2FDEE2CE" w14:textId="77777777" w:rsidTr="009A59C7">
        <w:tc>
          <w:tcPr>
            <w:tcW w:w="4492" w:type="dxa"/>
          </w:tcPr>
          <w:p w14:paraId="401B4F6B" w14:textId="77777777" w:rsidR="00194088" w:rsidRDefault="00BE417E" w:rsidP="00E8206C">
            <w:r>
              <w:t>Fundraising Group</w:t>
            </w:r>
            <w:r w:rsidR="00194088">
              <w:t xml:space="preserve"> Number</w:t>
            </w:r>
          </w:p>
        </w:tc>
        <w:tc>
          <w:tcPr>
            <w:tcW w:w="4524" w:type="dxa"/>
          </w:tcPr>
          <w:p w14:paraId="72C2A272" w14:textId="77777777" w:rsidR="00194088" w:rsidRDefault="00194088" w:rsidP="00DC7381">
            <w:r>
              <w:t xml:space="preserve">Type in your 3 or 4 digit </w:t>
            </w:r>
            <w:r w:rsidR="00DC7381">
              <w:t>fundraising group</w:t>
            </w:r>
            <w:r>
              <w:t xml:space="preserve"> number</w:t>
            </w:r>
          </w:p>
        </w:tc>
      </w:tr>
      <w:tr w:rsidR="009A268E" w14:paraId="23FBC704" w14:textId="77777777" w:rsidTr="009A59C7">
        <w:tc>
          <w:tcPr>
            <w:tcW w:w="4492" w:type="dxa"/>
          </w:tcPr>
          <w:p w14:paraId="14AFC830" w14:textId="77777777" w:rsidR="009A268E" w:rsidRDefault="009A268E" w:rsidP="00132E0B">
            <w:r>
              <w:t>Bank Account Number</w:t>
            </w:r>
          </w:p>
        </w:tc>
        <w:tc>
          <w:tcPr>
            <w:tcW w:w="4524" w:type="dxa"/>
          </w:tcPr>
          <w:p w14:paraId="369F9AA0" w14:textId="77777777" w:rsidR="009A268E" w:rsidRDefault="009A268E" w:rsidP="009A268E">
            <w:r>
              <w:t xml:space="preserve">This is your own 8 digit bank account number. This field only needs to be completed on the first submission of the form or </w:t>
            </w:r>
            <w:r w:rsidR="008C09A8">
              <w:t xml:space="preserve">if </w:t>
            </w:r>
            <w:r>
              <w:t>your bank account has changed</w:t>
            </w:r>
          </w:p>
        </w:tc>
      </w:tr>
      <w:tr w:rsidR="009A268E" w14:paraId="29827444" w14:textId="77777777" w:rsidTr="009A59C7">
        <w:tc>
          <w:tcPr>
            <w:tcW w:w="4492" w:type="dxa"/>
          </w:tcPr>
          <w:p w14:paraId="0D0EA498" w14:textId="77777777" w:rsidR="009A268E" w:rsidRDefault="009A268E" w:rsidP="00132E0B">
            <w:r>
              <w:t>Sort Code</w:t>
            </w:r>
          </w:p>
        </w:tc>
        <w:tc>
          <w:tcPr>
            <w:tcW w:w="4524" w:type="dxa"/>
          </w:tcPr>
          <w:p w14:paraId="05CD2148" w14:textId="77777777" w:rsidR="009A268E" w:rsidRDefault="009A268E" w:rsidP="009A268E">
            <w:r>
              <w:t xml:space="preserve">This is your own 6 digit bank account number. This field only needs to be completed on the first submission of the form or </w:t>
            </w:r>
            <w:r w:rsidR="008C09A8">
              <w:t xml:space="preserve">if </w:t>
            </w:r>
            <w:r>
              <w:t>your sort code has changed</w:t>
            </w:r>
          </w:p>
        </w:tc>
      </w:tr>
      <w:tr w:rsidR="009A268E" w14:paraId="250A1898" w14:textId="77777777" w:rsidTr="009A59C7">
        <w:tc>
          <w:tcPr>
            <w:tcW w:w="4492" w:type="dxa"/>
          </w:tcPr>
          <w:p w14:paraId="0CB31585" w14:textId="77777777" w:rsidR="000A428E" w:rsidRDefault="000A428E" w:rsidP="00132E0B">
            <w:r>
              <w:t xml:space="preserve">Volunteer </w:t>
            </w:r>
          </w:p>
          <w:p w14:paraId="4D4D475D" w14:textId="77777777" w:rsidR="009A268E" w:rsidRDefault="009A268E" w:rsidP="00132E0B">
            <w:r>
              <w:t>ID Number</w:t>
            </w:r>
          </w:p>
        </w:tc>
        <w:tc>
          <w:tcPr>
            <w:tcW w:w="4524" w:type="dxa"/>
          </w:tcPr>
          <w:p w14:paraId="28B78F88" w14:textId="77777777" w:rsidR="009A268E" w:rsidRDefault="009A268E" w:rsidP="009A268E">
            <w:r>
              <w:t>This is your GDBA unique id number</w:t>
            </w:r>
            <w:r w:rsidR="0035449E">
              <w:t xml:space="preserve"> and can be found on your ID card</w:t>
            </w:r>
          </w:p>
        </w:tc>
      </w:tr>
      <w:tr w:rsidR="009A268E" w14:paraId="5C47D03B" w14:textId="77777777" w:rsidTr="009A59C7">
        <w:tc>
          <w:tcPr>
            <w:tcW w:w="4492" w:type="dxa"/>
          </w:tcPr>
          <w:p w14:paraId="0F5E3DF0" w14:textId="77777777" w:rsidR="009A268E" w:rsidRDefault="006E45FA" w:rsidP="00132E0B">
            <w:r>
              <w:t>Date of Expense</w:t>
            </w:r>
          </w:p>
        </w:tc>
        <w:tc>
          <w:tcPr>
            <w:tcW w:w="4524" w:type="dxa"/>
          </w:tcPr>
          <w:p w14:paraId="2D7AD4F0" w14:textId="77777777" w:rsidR="009A268E" w:rsidRDefault="006E45FA" w:rsidP="008C09A8">
            <w:r>
              <w:t xml:space="preserve">Type in the date </w:t>
            </w:r>
            <w:r w:rsidR="008C09A8">
              <w:t xml:space="preserve">when </w:t>
            </w:r>
            <w:r>
              <w:t>the expense was incurred in the format of dd/mm/</w:t>
            </w:r>
            <w:proofErr w:type="spellStart"/>
            <w:r>
              <w:t>yyyy</w:t>
            </w:r>
            <w:proofErr w:type="spellEnd"/>
            <w:r>
              <w:t>. (</w:t>
            </w:r>
            <w:r w:rsidR="0035449E">
              <w:t xml:space="preserve">this </w:t>
            </w:r>
            <w:r>
              <w:t xml:space="preserve">can’t be a date in the future) </w:t>
            </w:r>
          </w:p>
        </w:tc>
      </w:tr>
      <w:tr w:rsidR="009A268E" w14:paraId="57B2CFC2" w14:textId="77777777" w:rsidTr="009A59C7">
        <w:tc>
          <w:tcPr>
            <w:tcW w:w="4492" w:type="dxa"/>
          </w:tcPr>
          <w:p w14:paraId="4A0C477E" w14:textId="77777777" w:rsidR="009A268E" w:rsidRDefault="006E45FA" w:rsidP="00132E0B">
            <w:r>
              <w:t>Description</w:t>
            </w:r>
          </w:p>
        </w:tc>
        <w:tc>
          <w:tcPr>
            <w:tcW w:w="4524" w:type="dxa"/>
          </w:tcPr>
          <w:p w14:paraId="541F815E" w14:textId="77777777" w:rsidR="009A268E" w:rsidRDefault="006E45FA" w:rsidP="009A268E">
            <w:r>
              <w:t>Type in the reason for the expenditure, why, where etc</w:t>
            </w:r>
            <w:r w:rsidR="008C09A8">
              <w:t>.</w:t>
            </w:r>
          </w:p>
        </w:tc>
      </w:tr>
      <w:tr w:rsidR="009A268E" w14:paraId="075F7C0D" w14:textId="77777777" w:rsidTr="009A59C7">
        <w:tc>
          <w:tcPr>
            <w:tcW w:w="4492" w:type="dxa"/>
          </w:tcPr>
          <w:p w14:paraId="01D932CD" w14:textId="77777777" w:rsidR="009A268E" w:rsidRDefault="006E45FA" w:rsidP="00132E0B">
            <w:r>
              <w:t>Date of Event</w:t>
            </w:r>
          </w:p>
        </w:tc>
        <w:tc>
          <w:tcPr>
            <w:tcW w:w="4524" w:type="dxa"/>
          </w:tcPr>
          <w:p w14:paraId="047E967A" w14:textId="77777777" w:rsidR="009A268E" w:rsidRDefault="006E45FA" w:rsidP="009A268E">
            <w:r>
              <w:t>If you are purchasing something in advance like a show, type in the date of the event</w:t>
            </w:r>
          </w:p>
        </w:tc>
      </w:tr>
      <w:tr w:rsidR="009A268E" w14:paraId="18EF91F4" w14:textId="77777777" w:rsidTr="009A59C7">
        <w:tc>
          <w:tcPr>
            <w:tcW w:w="4492" w:type="dxa"/>
          </w:tcPr>
          <w:p w14:paraId="7526ABE4" w14:textId="77777777" w:rsidR="009A268E" w:rsidRDefault="006E45FA" w:rsidP="00132E0B">
            <w:r>
              <w:t>Receipt Attached</w:t>
            </w:r>
          </w:p>
        </w:tc>
        <w:tc>
          <w:tcPr>
            <w:tcW w:w="4524" w:type="dxa"/>
          </w:tcPr>
          <w:p w14:paraId="679D4F14" w14:textId="77777777" w:rsidR="009A268E" w:rsidRDefault="006E45FA" w:rsidP="006E45FA">
            <w:r>
              <w:t xml:space="preserve">Is the receipt attached/scanned with the </w:t>
            </w:r>
            <w:r w:rsidR="005F1C37">
              <w:t>form?</w:t>
            </w:r>
            <w:r>
              <w:t xml:space="preserve">  If no please explain why receipt is missing, apart from if the expenditure is mileage</w:t>
            </w:r>
          </w:p>
        </w:tc>
      </w:tr>
      <w:tr w:rsidR="009A268E" w14:paraId="37D17FF2" w14:textId="77777777" w:rsidTr="009A59C7">
        <w:tc>
          <w:tcPr>
            <w:tcW w:w="4492" w:type="dxa"/>
          </w:tcPr>
          <w:p w14:paraId="39BEEF65" w14:textId="77777777" w:rsidR="009A268E" w:rsidRDefault="006E45FA" w:rsidP="00132E0B">
            <w:r>
              <w:t>Account</w:t>
            </w:r>
          </w:p>
        </w:tc>
        <w:tc>
          <w:tcPr>
            <w:tcW w:w="4524" w:type="dxa"/>
          </w:tcPr>
          <w:p w14:paraId="6CF2C08B" w14:textId="77777777" w:rsidR="009A268E" w:rsidRDefault="006E45FA" w:rsidP="00BE417E">
            <w:r>
              <w:t xml:space="preserve">This </w:t>
            </w:r>
            <w:r w:rsidR="00BE417E">
              <w:t>is</w:t>
            </w:r>
            <w:r>
              <w:t xml:space="preserve"> automatically filled in</w:t>
            </w:r>
            <w:r w:rsidR="00404091">
              <w:t xml:space="preserve"> once a description has been filled in.</w:t>
            </w:r>
          </w:p>
        </w:tc>
      </w:tr>
      <w:tr w:rsidR="009A268E" w14:paraId="67F406DC" w14:textId="77777777" w:rsidTr="009A59C7">
        <w:tc>
          <w:tcPr>
            <w:tcW w:w="4492" w:type="dxa"/>
          </w:tcPr>
          <w:p w14:paraId="7B262CAB" w14:textId="77777777" w:rsidR="009A268E" w:rsidRDefault="006E45FA" w:rsidP="00132E0B">
            <w:r>
              <w:t>Project</w:t>
            </w:r>
          </w:p>
        </w:tc>
        <w:tc>
          <w:tcPr>
            <w:tcW w:w="4524" w:type="dxa"/>
          </w:tcPr>
          <w:p w14:paraId="028CA073" w14:textId="77777777" w:rsidR="009A268E" w:rsidRDefault="00404091" w:rsidP="00BE417E">
            <w:r>
              <w:t xml:space="preserve">This </w:t>
            </w:r>
            <w:r w:rsidR="00BE417E">
              <w:t>is</w:t>
            </w:r>
            <w:r>
              <w:t xml:space="preserve"> automatically filled in once a description has been filled in.</w:t>
            </w:r>
          </w:p>
        </w:tc>
      </w:tr>
      <w:tr w:rsidR="006E45FA" w14:paraId="3A7EB175" w14:textId="77777777" w:rsidTr="009A59C7">
        <w:tc>
          <w:tcPr>
            <w:tcW w:w="4492" w:type="dxa"/>
          </w:tcPr>
          <w:p w14:paraId="17B810C6" w14:textId="77777777" w:rsidR="006E45FA" w:rsidRDefault="006E45FA" w:rsidP="00132E0B">
            <w:r>
              <w:t>Cost Centre</w:t>
            </w:r>
          </w:p>
        </w:tc>
        <w:tc>
          <w:tcPr>
            <w:tcW w:w="4524" w:type="dxa"/>
          </w:tcPr>
          <w:p w14:paraId="0B684729" w14:textId="77777777" w:rsidR="006E45FA" w:rsidRDefault="00404091" w:rsidP="00BE417E">
            <w:r>
              <w:t xml:space="preserve">This </w:t>
            </w:r>
            <w:r w:rsidR="00BE417E">
              <w:t>is</w:t>
            </w:r>
            <w:r>
              <w:t xml:space="preserve"> automatically filled in once a description has been filled in.</w:t>
            </w:r>
          </w:p>
        </w:tc>
      </w:tr>
      <w:tr w:rsidR="00E8206C" w14:paraId="71A08A93" w14:textId="77777777" w:rsidTr="009A59C7">
        <w:tc>
          <w:tcPr>
            <w:tcW w:w="4492" w:type="dxa"/>
          </w:tcPr>
          <w:p w14:paraId="296AACDF" w14:textId="77777777" w:rsidR="00E8206C" w:rsidRDefault="00E8206C" w:rsidP="00132E0B">
            <w:r>
              <w:t>Advance</w:t>
            </w:r>
          </w:p>
        </w:tc>
        <w:tc>
          <w:tcPr>
            <w:tcW w:w="4524" w:type="dxa"/>
          </w:tcPr>
          <w:p w14:paraId="7C76B8E8" w14:textId="77777777" w:rsidR="00E8206C" w:rsidRDefault="00E8206C" w:rsidP="00E8206C">
            <w:r>
              <w:rPr>
                <w:rFonts w:cs="Arial"/>
              </w:rPr>
              <w:t xml:space="preserve">If requesting an Advance to carry out your duties please complete </w:t>
            </w:r>
            <w:r>
              <w:rPr>
                <w:rFonts w:cs="Arial"/>
              </w:rPr>
              <w:lastRenderedPageBreak/>
              <w:t>row 40 of the claim form (highlighted in yellow at bottom of form) and send through the approval route.  You need to submit the claim form to cover the advance within a month of the event.</w:t>
            </w:r>
          </w:p>
        </w:tc>
      </w:tr>
      <w:tr w:rsidR="006E45FA" w14:paraId="2F074CA2" w14:textId="77777777" w:rsidTr="009A59C7">
        <w:tc>
          <w:tcPr>
            <w:tcW w:w="4492" w:type="dxa"/>
          </w:tcPr>
          <w:p w14:paraId="36F111A1" w14:textId="77777777" w:rsidR="006E45FA" w:rsidRDefault="0033347F" w:rsidP="00132E0B">
            <w:r>
              <w:lastRenderedPageBreak/>
              <w:t>Amount</w:t>
            </w:r>
          </w:p>
        </w:tc>
        <w:tc>
          <w:tcPr>
            <w:tcW w:w="4524" w:type="dxa"/>
          </w:tcPr>
          <w:p w14:paraId="593E1A70" w14:textId="77777777" w:rsidR="006E45FA" w:rsidRDefault="0033347F" w:rsidP="009A268E">
            <w:r>
              <w:t>Type in the amount to be refunded</w:t>
            </w:r>
            <w:r w:rsidR="00BE417E">
              <w:t>, or if temporary the value of the advance.</w:t>
            </w:r>
          </w:p>
          <w:p w14:paraId="3E89296F" w14:textId="77777777" w:rsidR="0033347F" w:rsidRDefault="0033347F" w:rsidP="009A268E"/>
        </w:tc>
      </w:tr>
    </w:tbl>
    <w:p w14:paraId="4613BD5D" w14:textId="77777777" w:rsidR="00816623" w:rsidRDefault="00816623" w:rsidP="00132E0B">
      <w:r>
        <w:t xml:space="preserve"> </w:t>
      </w:r>
    </w:p>
    <w:p w14:paraId="0B2B19DE" w14:textId="09268F49" w:rsidR="0033347F" w:rsidRDefault="00B22C2B" w:rsidP="00132E0B">
      <w:r>
        <w:t xml:space="preserve">Please seek authorisation from your Group Treasurer (if there is one) for any expenditure prior to submitting this form. If you do not have a Treasurer please seek authorisation from your Community Fundraiser. </w:t>
      </w:r>
    </w:p>
    <w:p w14:paraId="4CC1022C" w14:textId="77777777" w:rsidR="00B22C2B" w:rsidRDefault="00B22C2B" w:rsidP="00132E0B"/>
    <w:p w14:paraId="0F8C0509" w14:textId="5ED0AACB" w:rsidR="0033347F" w:rsidRDefault="0033347F" w:rsidP="00132E0B">
      <w:r>
        <w:t>The form will then need to be sent to</w:t>
      </w:r>
      <w:r w:rsidR="007106C0">
        <w:t xml:space="preserve"> the Community Fundraising Support Centre at Atherton for them to </w:t>
      </w:r>
      <w:r>
        <w:t xml:space="preserve">check and authorise.  Once they have authorised they can either scan paperwork with receipts and send to </w:t>
      </w:r>
      <w:hyperlink r:id="rId9" w:history="1">
        <w:r w:rsidRPr="00612437">
          <w:rPr>
            <w:rStyle w:val="Hyperlink"/>
          </w:rPr>
          <w:t>finance@guidedogs.org.uk</w:t>
        </w:r>
      </w:hyperlink>
      <w:r>
        <w:t xml:space="preserve"> or post to Finance Department at Central Office.</w:t>
      </w:r>
    </w:p>
    <w:p w14:paraId="09A9E445" w14:textId="77777777" w:rsidR="0033347F" w:rsidRPr="00132E0B" w:rsidRDefault="0033347F" w:rsidP="00132E0B"/>
    <w:sectPr w:rsidR="0033347F" w:rsidRPr="00132E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90735" w14:textId="77777777" w:rsidR="001F28DD" w:rsidRDefault="001F28DD" w:rsidP="007D5B28">
      <w:r>
        <w:separator/>
      </w:r>
    </w:p>
  </w:endnote>
  <w:endnote w:type="continuationSeparator" w:id="0">
    <w:p w14:paraId="3E95A04D" w14:textId="77777777" w:rsidR="001F28DD" w:rsidRDefault="001F28DD"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6C335" w14:textId="77777777" w:rsidR="001F28DD" w:rsidRDefault="001F28DD" w:rsidP="007D5B28">
      <w:r>
        <w:separator/>
      </w:r>
    </w:p>
  </w:footnote>
  <w:footnote w:type="continuationSeparator" w:id="0">
    <w:p w14:paraId="05CB2C7C" w14:textId="77777777" w:rsidR="001F28DD" w:rsidRDefault="001F28DD" w:rsidP="007D5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23"/>
    <w:rsid w:val="000A428E"/>
    <w:rsid w:val="00132E0B"/>
    <w:rsid w:val="00152E50"/>
    <w:rsid w:val="00194088"/>
    <w:rsid w:val="001B4C46"/>
    <w:rsid w:val="001F28DD"/>
    <w:rsid w:val="002F4F53"/>
    <w:rsid w:val="0033347F"/>
    <w:rsid w:val="0035449E"/>
    <w:rsid w:val="003B2C3C"/>
    <w:rsid w:val="00404091"/>
    <w:rsid w:val="0040418A"/>
    <w:rsid w:val="00484115"/>
    <w:rsid w:val="00487251"/>
    <w:rsid w:val="005E3C5C"/>
    <w:rsid w:val="005F1C37"/>
    <w:rsid w:val="006002D6"/>
    <w:rsid w:val="006A5690"/>
    <w:rsid w:val="006E45FA"/>
    <w:rsid w:val="007106C0"/>
    <w:rsid w:val="00723D6D"/>
    <w:rsid w:val="007D5B28"/>
    <w:rsid w:val="00816623"/>
    <w:rsid w:val="008C09A8"/>
    <w:rsid w:val="008E071B"/>
    <w:rsid w:val="00983537"/>
    <w:rsid w:val="009A268E"/>
    <w:rsid w:val="009A59C7"/>
    <w:rsid w:val="00A30EE5"/>
    <w:rsid w:val="00A61521"/>
    <w:rsid w:val="00AD41E9"/>
    <w:rsid w:val="00B026B1"/>
    <w:rsid w:val="00B22C2B"/>
    <w:rsid w:val="00BE417E"/>
    <w:rsid w:val="00D81DF3"/>
    <w:rsid w:val="00DC7381"/>
    <w:rsid w:val="00E67374"/>
    <w:rsid w:val="00E8206C"/>
    <w:rsid w:val="00E843FA"/>
    <w:rsid w:val="00EC1970"/>
    <w:rsid w:val="00F12BD9"/>
    <w:rsid w:val="00F50AD0"/>
    <w:rsid w:val="00F67CCE"/>
    <w:rsid w:val="00FF2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509E"/>
  <w15:chartTrackingRefBased/>
  <w15:docId w15:val="{85CF29B6-2B26-4AEA-AF38-38EAEBE2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0EE5"/>
    <w:pPr>
      <w:spacing w:after="0"/>
    </w:pPr>
    <w:rPr>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CommentReference">
    <w:name w:val="annotation reference"/>
    <w:basedOn w:val="DefaultParagraphFont"/>
    <w:uiPriority w:val="99"/>
    <w:semiHidden/>
    <w:unhideWhenUsed/>
    <w:rsid w:val="0035449E"/>
    <w:rPr>
      <w:sz w:val="16"/>
      <w:szCs w:val="16"/>
    </w:rPr>
  </w:style>
  <w:style w:type="paragraph" w:styleId="CommentText">
    <w:name w:val="annotation text"/>
    <w:basedOn w:val="Normal"/>
    <w:link w:val="CommentTextChar"/>
    <w:uiPriority w:val="99"/>
    <w:semiHidden/>
    <w:unhideWhenUsed/>
    <w:rsid w:val="0035449E"/>
    <w:rPr>
      <w:sz w:val="20"/>
      <w:szCs w:val="20"/>
    </w:rPr>
  </w:style>
  <w:style w:type="character" w:customStyle="1" w:styleId="CommentTextChar">
    <w:name w:val="Comment Text Char"/>
    <w:basedOn w:val="DefaultParagraphFont"/>
    <w:link w:val="CommentText"/>
    <w:uiPriority w:val="99"/>
    <w:semiHidden/>
    <w:rsid w:val="0035449E"/>
    <w:rPr>
      <w:sz w:val="20"/>
      <w:szCs w:val="20"/>
    </w:rPr>
  </w:style>
  <w:style w:type="paragraph" w:styleId="CommentSubject">
    <w:name w:val="annotation subject"/>
    <w:basedOn w:val="CommentText"/>
    <w:next w:val="CommentText"/>
    <w:link w:val="CommentSubjectChar"/>
    <w:uiPriority w:val="99"/>
    <w:semiHidden/>
    <w:unhideWhenUsed/>
    <w:rsid w:val="0035449E"/>
    <w:rPr>
      <w:b/>
      <w:bCs/>
    </w:rPr>
  </w:style>
  <w:style w:type="character" w:customStyle="1" w:styleId="CommentSubjectChar">
    <w:name w:val="Comment Subject Char"/>
    <w:basedOn w:val="CommentTextChar"/>
    <w:link w:val="CommentSubject"/>
    <w:uiPriority w:val="99"/>
    <w:semiHidden/>
    <w:rsid w:val="003544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44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nance@guidedog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0124B-9E0F-417E-8C7A-1CD260CD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Sobetzko</dc:creator>
  <cp:keywords/>
  <dc:description/>
  <cp:lastModifiedBy>Jo Boland</cp:lastModifiedBy>
  <cp:revision>4</cp:revision>
  <dcterms:created xsi:type="dcterms:W3CDTF">2017-11-09T10:44:00Z</dcterms:created>
  <dcterms:modified xsi:type="dcterms:W3CDTF">2020-07-20T12:34:00Z</dcterms:modified>
</cp:coreProperties>
</file>