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A12" w:rsidRPr="00207EE7" w:rsidRDefault="00BD67C5" w:rsidP="00207EE7">
      <w:pPr>
        <w:pStyle w:val="Heading1"/>
        <w:spacing w:before="0" w:after="120"/>
        <w:rPr>
          <w:rFonts w:ascii="Arial" w:hAnsi="Arial" w:cs="Arial"/>
        </w:rPr>
      </w:pPr>
      <w:bookmarkStart w:id="0" w:name="_Toc46816370"/>
      <w:r w:rsidRPr="00207EE7">
        <w:rPr>
          <w:rFonts w:ascii="Arial" w:hAnsi="Arial" w:cs="Arial"/>
        </w:rPr>
        <w:t>Zoo</w:t>
      </w:r>
      <w:r w:rsidR="006E6A20" w:rsidRPr="00207EE7">
        <w:rPr>
          <w:rFonts w:ascii="Arial" w:hAnsi="Arial" w:cs="Arial"/>
        </w:rPr>
        <w:t>m</w:t>
      </w:r>
      <w:r w:rsidRPr="00207EE7">
        <w:rPr>
          <w:rFonts w:ascii="Arial" w:hAnsi="Arial" w:cs="Arial"/>
        </w:rPr>
        <w:t xml:space="preserve"> Guidance for volunteers</w:t>
      </w:r>
      <w:bookmarkEnd w:id="0"/>
    </w:p>
    <w:p w:rsidR="006E6A20" w:rsidRPr="00207EE7" w:rsidRDefault="006E6A20" w:rsidP="00560396">
      <w:pPr>
        <w:rPr>
          <w:rFonts w:ascii="Arial" w:hAnsi="Arial" w:cs="Arial"/>
          <w:sz w:val="28"/>
          <w:szCs w:val="28"/>
        </w:rPr>
      </w:pPr>
      <w:r w:rsidRPr="00207EE7">
        <w:rPr>
          <w:rFonts w:ascii="Arial" w:hAnsi="Arial" w:cs="Arial"/>
          <w:sz w:val="28"/>
          <w:szCs w:val="28"/>
        </w:rPr>
        <w:t>Zoom is an easy to access and popular way to keep in touch and hold virtual meetings.</w:t>
      </w:r>
    </w:p>
    <w:p w:rsidR="00A71457" w:rsidRPr="00207EE7" w:rsidRDefault="006E6A20" w:rsidP="00560396">
      <w:pPr>
        <w:rPr>
          <w:rFonts w:ascii="Arial" w:hAnsi="Arial" w:cs="Arial"/>
          <w:sz w:val="28"/>
          <w:szCs w:val="28"/>
        </w:rPr>
      </w:pPr>
      <w:r w:rsidRPr="00207EE7">
        <w:rPr>
          <w:rFonts w:ascii="Arial" w:hAnsi="Arial" w:cs="Arial"/>
          <w:sz w:val="28"/>
          <w:szCs w:val="28"/>
        </w:rPr>
        <w:t xml:space="preserve">Many volunteers already use this in their own lives. </w:t>
      </w:r>
      <w:r w:rsidR="00A71457" w:rsidRPr="00207EE7">
        <w:rPr>
          <w:rFonts w:ascii="Arial" w:hAnsi="Arial" w:cs="Arial"/>
          <w:sz w:val="28"/>
          <w:szCs w:val="28"/>
        </w:rPr>
        <w:t>This guide gives some pointers for using Zoom as a Guide Dogs volunteer, whether you are starting from scratch or lo</w:t>
      </w:r>
      <w:r w:rsidR="00207EE7" w:rsidRPr="00207EE7">
        <w:rPr>
          <w:rFonts w:ascii="Arial" w:hAnsi="Arial" w:cs="Arial"/>
          <w:sz w:val="28"/>
          <w:szCs w:val="28"/>
        </w:rPr>
        <w:t>oking for more information. There is a quick overview to get started or browse later pages for more detail.</w:t>
      </w:r>
    </w:p>
    <w:p w:rsidR="00A71457" w:rsidRPr="00207EE7" w:rsidRDefault="00A71457" w:rsidP="00207EE7">
      <w:pPr>
        <w:pStyle w:val="Heading2"/>
        <w:rPr>
          <w:rFonts w:ascii="Arial" w:hAnsi="Arial" w:cs="Arial"/>
        </w:rPr>
      </w:pPr>
      <w:bookmarkStart w:id="1" w:name="_Toc46816371"/>
      <w:r w:rsidRPr="00207EE7">
        <w:rPr>
          <w:rFonts w:ascii="Arial" w:hAnsi="Arial" w:cs="Arial"/>
        </w:rPr>
        <w:t>Quick Overview</w:t>
      </w:r>
      <w:bookmarkEnd w:id="1"/>
    </w:p>
    <w:p w:rsidR="00084AD8" w:rsidRPr="00207EE7" w:rsidRDefault="00084AD8" w:rsidP="00560396">
      <w:pPr>
        <w:rPr>
          <w:rFonts w:ascii="Arial" w:hAnsi="Arial" w:cs="Arial"/>
          <w:sz w:val="28"/>
          <w:szCs w:val="28"/>
        </w:rPr>
      </w:pPr>
      <w:r w:rsidRPr="00207EE7">
        <w:rPr>
          <w:rFonts w:ascii="Arial" w:hAnsi="Arial" w:cs="Arial"/>
          <w:sz w:val="28"/>
          <w:szCs w:val="28"/>
        </w:rPr>
        <w:t xml:space="preserve">For the latest information on how to install and use Zoom visit </w:t>
      </w:r>
      <w:hyperlink r:id="rId11" w:history="1">
        <w:r w:rsidRPr="00207EE7">
          <w:rPr>
            <w:rStyle w:val="Hyperlink"/>
            <w:rFonts w:ascii="Arial" w:hAnsi="Arial" w:cs="Arial"/>
            <w:sz w:val="28"/>
            <w:szCs w:val="28"/>
          </w:rPr>
          <w:t>https://zoom.us/</w:t>
        </w:r>
      </w:hyperlink>
      <w:r w:rsidR="00207EE7" w:rsidRPr="00207EE7">
        <w:rPr>
          <w:rFonts w:ascii="Arial" w:hAnsi="Arial" w:cs="Arial"/>
          <w:sz w:val="28"/>
          <w:szCs w:val="28"/>
        </w:rPr>
        <w:t xml:space="preserve"> </w:t>
      </w:r>
      <w:r w:rsidRPr="00207EE7">
        <w:rPr>
          <w:rFonts w:ascii="Arial" w:hAnsi="Arial" w:cs="Arial"/>
          <w:sz w:val="28"/>
          <w:szCs w:val="28"/>
        </w:rPr>
        <w:t>This incl</w:t>
      </w:r>
      <w:r w:rsidR="0090209C">
        <w:rPr>
          <w:rFonts w:ascii="Arial" w:hAnsi="Arial" w:cs="Arial"/>
          <w:sz w:val="28"/>
          <w:szCs w:val="28"/>
        </w:rPr>
        <w:t>udes bite-sized training videos and FAQ’s</w:t>
      </w:r>
    </w:p>
    <w:p w:rsidR="00084AD8" w:rsidRPr="00207EE7" w:rsidRDefault="0040275F" w:rsidP="00207EE7">
      <w:pPr>
        <w:pStyle w:val="Heading3"/>
        <w:rPr>
          <w:rFonts w:ascii="Arial" w:hAnsi="Arial" w:cs="Arial"/>
        </w:rPr>
      </w:pPr>
      <w:bookmarkStart w:id="2" w:name="_Toc46816372"/>
      <w:r w:rsidRPr="00207EE7">
        <w:rPr>
          <w:rFonts w:ascii="Arial" w:hAnsi="Arial" w:cs="Arial"/>
        </w:rPr>
        <w:t>Joining a Zoom meeting</w:t>
      </w:r>
      <w:bookmarkEnd w:id="2"/>
    </w:p>
    <w:p w:rsidR="008207A0" w:rsidRPr="00207EE7" w:rsidRDefault="008207A0" w:rsidP="008207A0">
      <w:pPr>
        <w:rPr>
          <w:rFonts w:ascii="Arial" w:hAnsi="Arial" w:cs="Arial"/>
          <w:sz w:val="28"/>
          <w:szCs w:val="28"/>
        </w:rPr>
      </w:pPr>
      <w:r w:rsidRPr="00207EE7">
        <w:rPr>
          <w:rFonts w:ascii="Arial" w:hAnsi="Arial" w:cs="Arial"/>
          <w:sz w:val="28"/>
          <w:szCs w:val="28"/>
        </w:rPr>
        <w:t>Volunteers may join a meeting run by staff or by other volunteers.</w:t>
      </w:r>
    </w:p>
    <w:p w:rsidR="008207A0" w:rsidRPr="00207EE7" w:rsidRDefault="0040275F" w:rsidP="008207A0">
      <w:pPr>
        <w:rPr>
          <w:rFonts w:ascii="Arial" w:hAnsi="Arial" w:cs="Arial"/>
          <w:sz w:val="28"/>
          <w:szCs w:val="28"/>
        </w:rPr>
      </w:pPr>
      <w:r w:rsidRPr="00207EE7">
        <w:rPr>
          <w:rFonts w:ascii="Arial" w:hAnsi="Arial" w:cs="Arial"/>
          <w:sz w:val="28"/>
          <w:szCs w:val="28"/>
        </w:rPr>
        <w:t>The usual way this happens is by clicking on a link you receive in an email.</w:t>
      </w:r>
      <w:r w:rsidR="00840D6E" w:rsidRPr="00207EE7">
        <w:rPr>
          <w:rFonts w:ascii="Arial" w:hAnsi="Arial" w:cs="Arial"/>
          <w:sz w:val="28"/>
          <w:szCs w:val="28"/>
        </w:rPr>
        <w:t xml:space="preserve"> </w:t>
      </w:r>
      <w:r w:rsidR="008207A0" w:rsidRPr="00207EE7">
        <w:rPr>
          <w:rFonts w:ascii="Arial" w:hAnsi="Arial" w:cs="Arial"/>
          <w:sz w:val="28"/>
          <w:szCs w:val="28"/>
        </w:rPr>
        <w:t xml:space="preserve">Alternatively go to </w:t>
      </w:r>
      <w:hyperlink r:id="rId12" w:history="1">
        <w:r w:rsidR="008207A0" w:rsidRPr="00207EE7">
          <w:rPr>
            <w:rStyle w:val="Hyperlink"/>
            <w:rFonts w:ascii="Arial" w:hAnsi="Arial" w:cs="Arial"/>
            <w:sz w:val="28"/>
            <w:szCs w:val="28"/>
          </w:rPr>
          <w:t>https://zoom.us/</w:t>
        </w:r>
      </w:hyperlink>
    </w:p>
    <w:p w:rsidR="008207A0" w:rsidRPr="00207EE7" w:rsidRDefault="008207A0" w:rsidP="008207A0">
      <w:pPr>
        <w:rPr>
          <w:rFonts w:ascii="Arial" w:hAnsi="Arial" w:cs="Arial"/>
          <w:sz w:val="28"/>
          <w:szCs w:val="28"/>
        </w:rPr>
      </w:pPr>
      <w:r w:rsidRPr="00207EE7">
        <w:rPr>
          <w:rFonts w:ascii="Arial" w:hAnsi="Arial" w:cs="Arial"/>
          <w:sz w:val="28"/>
          <w:szCs w:val="28"/>
        </w:rPr>
        <w:t xml:space="preserve">Towards the top of the screen in the menu bar you will see </w:t>
      </w:r>
      <w:r w:rsidR="004D514B" w:rsidRPr="00207EE7">
        <w:rPr>
          <w:rFonts w:ascii="Arial" w:hAnsi="Arial" w:cs="Arial"/>
          <w:sz w:val="28"/>
          <w:szCs w:val="28"/>
        </w:rPr>
        <w:t>an option</w:t>
      </w:r>
      <w:r w:rsidRPr="00207EE7">
        <w:rPr>
          <w:rFonts w:ascii="Arial" w:hAnsi="Arial" w:cs="Arial"/>
          <w:sz w:val="28"/>
          <w:szCs w:val="28"/>
        </w:rPr>
        <w:t xml:space="preserve"> to ‘Join’.</w:t>
      </w:r>
    </w:p>
    <w:p w:rsidR="008207A0" w:rsidRPr="00207EE7" w:rsidRDefault="008207A0" w:rsidP="008207A0">
      <w:pPr>
        <w:rPr>
          <w:rFonts w:ascii="Arial" w:hAnsi="Arial" w:cs="Arial"/>
          <w:sz w:val="28"/>
          <w:szCs w:val="28"/>
        </w:rPr>
      </w:pPr>
      <w:r w:rsidRPr="00207EE7">
        <w:rPr>
          <w:rFonts w:ascii="Arial" w:hAnsi="Arial" w:cs="Arial"/>
          <w:sz w:val="28"/>
          <w:szCs w:val="28"/>
        </w:rPr>
        <w:t>If you are joining a meeting you will be prompted to click ‘Join meeting’</w:t>
      </w:r>
    </w:p>
    <w:p w:rsidR="008207A0" w:rsidRPr="00207EE7" w:rsidRDefault="008207A0" w:rsidP="008207A0">
      <w:pPr>
        <w:rPr>
          <w:rFonts w:ascii="Arial" w:hAnsi="Arial" w:cs="Arial"/>
          <w:sz w:val="28"/>
          <w:szCs w:val="28"/>
        </w:rPr>
      </w:pPr>
      <w:r w:rsidRPr="00207EE7">
        <w:rPr>
          <w:rFonts w:ascii="Arial" w:hAnsi="Arial" w:cs="Arial"/>
          <w:sz w:val="28"/>
          <w:szCs w:val="28"/>
        </w:rPr>
        <w:t>If it is the first time using zoom on a device you will be asked to download the Zoom App.</w:t>
      </w:r>
    </w:p>
    <w:p w:rsidR="00880E22" w:rsidRPr="00207EE7" w:rsidRDefault="00880E22" w:rsidP="00560396">
      <w:pPr>
        <w:rPr>
          <w:rFonts w:ascii="Arial" w:hAnsi="Arial" w:cs="Arial"/>
          <w:sz w:val="28"/>
          <w:szCs w:val="28"/>
        </w:rPr>
      </w:pPr>
      <w:r w:rsidRPr="00207EE7">
        <w:rPr>
          <w:rFonts w:ascii="Arial" w:hAnsi="Arial" w:cs="Arial"/>
          <w:sz w:val="28"/>
          <w:szCs w:val="28"/>
        </w:rPr>
        <w:t xml:space="preserve">Before you first meeting it is useful to install zoom first so you don’t miss any of the meeting setting this up. </w:t>
      </w:r>
      <w:r w:rsidR="004D514B" w:rsidRPr="00207EE7">
        <w:rPr>
          <w:rFonts w:ascii="Arial" w:hAnsi="Arial" w:cs="Arial"/>
          <w:sz w:val="28"/>
          <w:szCs w:val="28"/>
        </w:rPr>
        <w:t xml:space="preserve">You only need to do this once on any </w:t>
      </w:r>
      <w:proofErr w:type="gramStart"/>
      <w:r w:rsidR="004D514B" w:rsidRPr="00207EE7">
        <w:rPr>
          <w:rFonts w:ascii="Arial" w:hAnsi="Arial" w:cs="Arial"/>
          <w:sz w:val="28"/>
          <w:szCs w:val="28"/>
        </w:rPr>
        <w:t>particular device</w:t>
      </w:r>
      <w:proofErr w:type="gramEnd"/>
      <w:r w:rsidR="004D514B" w:rsidRPr="00207EE7">
        <w:rPr>
          <w:rFonts w:ascii="Arial" w:hAnsi="Arial" w:cs="Arial"/>
          <w:sz w:val="28"/>
          <w:szCs w:val="28"/>
        </w:rPr>
        <w:t>.</w:t>
      </w:r>
    </w:p>
    <w:p w:rsidR="0036043F" w:rsidRPr="00207EE7" w:rsidRDefault="00840D6E" w:rsidP="00560396">
      <w:pPr>
        <w:rPr>
          <w:rFonts w:ascii="Arial" w:hAnsi="Arial" w:cs="Arial"/>
          <w:sz w:val="28"/>
          <w:szCs w:val="28"/>
        </w:rPr>
      </w:pPr>
      <w:r w:rsidRPr="00207EE7">
        <w:rPr>
          <w:rFonts w:ascii="Arial" w:hAnsi="Arial" w:cs="Arial"/>
          <w:sz w:val="28"/>
          <w:szCs w:val="28"/>
        </w:rPr>
        <w:t>There are slight differences between joining a meeting and a webinar.</w:t>
      </w:r>
    </w:p>
    <w:p w:rsidR="00372419" w:rsidRPr="00207EE7" w:rsidRDefault="00372419" w:rsidP="00207EE7">
      <w:pPr>
        <w:pStyle w:val="Heading3"/>
        <w:rPr>
          <w:rFonts w:ascii="Arial" w:hAnsi="Arial" w:cs="Arial"/>
        </w:rPr>
      </w:pPr>
      <w:bookmarkStart w:id="3" w:name="_Toc44599742"/>
      <w:bookmarkStart w:id="4" w:name="_Toc46816373"/>
      <w:r w:rsidRPr="00207EE7">
        <w:rPr>
          <w:rFonts w:ascii="Arial" w:hAnsi="Arial" w:cs="Arial"/>
        </w:rPr>
        <w:t xml:space="preserve">Quick shortcuts </w:t>
      </w:r>
      <w:bookmarkEnd w:id="3"/>
      <w:r w:rsidRPr="00207EE7">
        <w:rPr>
          <w:rFonts w:ascii="Arial" w:hAnsi="Arial" w:cs="Arial"/>
        </w:rPr>
        <w:t>in a zoom meeting</w:t>
      </w:r>
      <w:bookmarkEnd w:id="4"/>
    </w:p>
    <w:p w:rsidR="00372419" w:rsidRPr="00207EE7" w:rsidRDefault="00372419" w:rsidP="00372419">
      <w:pPr>
        <w:rPr>
          <w:rFonts w:ascii="Arial" w:hAnsi="Arial" w:cs="Arial"/>
          <w:sz w:val="28"/>
          <w:szCs w:val="28"/>
        </w:rPr>
      </w:pPr>
      <w:proofErr w:type="spellStart"/>
      <w:r w:rsidRPr="00207EE7">
        <w:rPr>
          <w:rFonts w:ascii="Arial" w:hAnsi="Arial" w:cs="Arial"/>
          <w:sz w:val="28"/>
          <w:szCs w:val="28"/>
        </w:rPr>
        <w:t>Alt+A</w:t>
      </w:r>
      <w:proofErr w:type="spellEnd"/>
      <w:r w:rsidRPr="00207EE7">
        <w:rPr>
          <w:rFonts w:ascii="Arial" w:hAnsi="Arial" w:cs="Arial"/>
          <w:sz w:val="28"/>
          <w:szCs w:val="28"/>
        </w:rPr>
        <w:t xml:space="preserve"> to turn mute on or off</w:t>
      </w:r>
    </w:p>
    <w:p w:rsidR="00372419" w:rsidRPr="00207EE7" w:rsidRDefault="00372419" w:rsidP="00372419">
      <w:pPr>
        <w:rPr>
          <w:rFonts w:ascii="Arial" w:hAnsi="Arial" w:cs="Arial"/>
          <w:sz w:val="28"/>
          <w:szCs w:val="28"/>
        </w:rPr>
      </w:pPr>
      <w:proofErr w:type="spellStart"/>
      <w:r w:rsidRPr="00207EE7">
        <w:rPr>
          <w:rFonts w:ascii="Arial" w:hAnsi="Arial" w:cs="Arial"/>
          <w:sz w:val="28"/>
          <w:szCs w:val="28"/>
        </w:rPr>
        <w:t>Alt+V</w:t>
      </w:r>
      <w:proofErr w:type="spellEnd"/>
      <w:r w:rsidRPr="00207EE7">
        <w:rPr>
          <w:rFonts w:ascii="Arial" w:hAnsi="Arial" w:cs="Arial"/>
          <w:sz w:val="28"/>
          <w:szCs w:val="28"/>
        </w:rPr>
        <w:t xml:space="preserve"> to turn your webcam on or off</w:t>
      </w:r>
    </w:p>
    <w:p w:rsidR="00372419" w:rsidRPr="00207EE7" w:rsidRDefault="00372419" w:rsidP="00372419">
      <w:pPr>
        <w:rPr>
          <w:rFonts w:ascii="Arial" w:hAnsi="Arial" w:cs="Arial"/>
          <w:sz w:val="28"/>
          <w:szCs w:val="28"/>
        </w:rPr>
      </w:pPr>
      <w:proofErr w:type="spellStart"/>
      <w:r w:rsidRPr="00207EE7">
        <w:rPr>
          <w:rFonts w:ascii="Arial" w:hAnsi="Arial" w:cs="Arial"/>
          <w:sz w:val="28"/>
          <w:szCs w:val="28"/>
        </w:rPr>
        <w:t>Alt+U</w:t>
      </w:r>
      <w:proofErr w:type="spellEnd"/>
      <w:r w:rsidRPr="00207EE7">
        <w:rPr>
          <w:rFonts w:ascii="Arial" w:hAnsi="Arial" w:cs="Arial"/>
          <w:sz w:val="28"/>
          <w:szCs w:val="28"/>
        </w:rPr>
        <w:t xml:space="preserve"> to open participants panel list</w:t>
      </w:r>
    </w:p>
    <w:p w:rsidR="00372419" w:rsidRPr="00207EE7" w:rsidRDefault="00372419" w:rsidP="00372419">
      <w:pPr>
        <w:rPr>
          <w:rFonts w:ascii="Arial" w:hAnsi="Arial" w:cs="Arial"/>
          <w:sz w:val="28"/>
          <w:szCs w:val="28"/>
        </w:rPr>
      </w:pPr>
      <w:proofErr w:type="spellStart"/>
      <w:r w:rsidRPr="00207EE7">
        <w:rPr>
          <w:rFonts w:ascii="Arial" w:hAnsi="Arial" w:cs="Arial"/>
          <w:sz w:val="28"/>
          <w:szCs w:val="28"/>
        </w:rPr>
        <w:t>Alt+Q</w:t>
      </w:r>
      <w:proofErr w:type="spellEnd"/>
      <w:r w:rsidRPr="00207EE7">
        <w:rPr>
          <w:rFonts w:ascii="Arial" w:hAnsi="Arial" w:cs="Arial"/>
          <w:sz w:val="28"/>
          <w:szCs w:val="28"/>
        </w:rPr>
        <w:t xml:space="preserve"> to leave meeting</w:t>
      </w:r>
    </w:p>
    <w:p w:rsidR="00880E22" w:rsidRPr="00207EE7" w:rsidRDefault="00880E22" w:rsidP="00207EE7">
      <w:pPr>
        <w:pStyle w:val="Heading3"/>
        <w:rPr>
          <w:rFonts w:ascii="Arial" w:hAnsi="Arial" w:cs="Arial"/>
        </w:rPr>
      </w:pPr>
      <w:bookmarkStart w:id="5" w:name="_Toc46816374"/>
      <w:r w:rsidRPr="00207EE7">
        <w:rPr>
          <w:rFonts w:ascii="Arial" w:hAnsi="Arial" w:cs="Arial"/>
        </w:rPr>
        <w:t>Accessibility.</w:t>
      </w:r>
      <w:bookmarkEnd w:id="5"/>
    </w:p>
    <w:p w:rsidR="00DA610F" w:rsidRPr="00207EE7" w:rsidRDefault="00880E22" w:rsidP="00560396">
      <w:pPr>
        <w:rPr>
          <w:rFonts w:ascii="Arial" w:hAnsi="Arial" w:cs="Arial"/>
          <w:sz w:val="28"/>
          <w:szCs w:val="28"/>
        </w:rPr>
      </w:pPr>
      <w:r w:rsidRPr="00207EE7">
        <w:rPr>
          <w:rFonts w:ascii="Arial" w:hAnsi="Arial" w:cs="Arial"/>
          <w:sz w:val="28"/>
          <w:szCs w:val="28"/>
        </w:rPr>
        <w:t>Zoom does work well with screen reade</w:t>
      </w:r>
      <w:r w:rsidR="00DA610F" w:rsidRPr="00207EE7">
        <w:rPr>
          <w:rFonts w:ascii="Arial" w:hAnsi="Arial" w:cs="Arial"/>
          <w:sz w:val="28"/>
          <w:szCs w:val="28"/>
        </w:rPr>
        <w:t>rs. Like any other software it takes practice to remember.</w:t>
      </w:r>
      <w:r w:rsidRPr="00207EE7">
        <w:rPr>
          <w:rFonts w:ascii="Arial" w:hAnsi="Arial" w:cs="Arial"/>
          <w:sz w:val="28"/>
          <w:szCs w:val="28"/>
        </w:rPr>
        <w:t xml:space="preserve"> Useful Keyboard shortcuts and Jaws points are given later in this guide.</w:t>
      </w:r>
      <w:r w:rsidR="00DA610F" w:rsidRPr="00207EE7">
        <w:rPr>
          <w:rFonts w:ascii="Arial" w:hAnsi="Arial" w:cs="Arial"/>
          <w:sz w:val="28"/>
          <w:szCs w:val="28"/>
        </w:rPr>
        <w:t xml:space="preserve"> There is a separate guide for ensuring that meetings are welcoming to all including tips suggested by service users.</w:t>
      </w:r>
    </w:p>
    <w:p w:rsidR="00F5231D" w:rsidRPr="00207EE7" w:rsidRDefault="00F5231D" w:rsidP="00560396">
      <w:pPr>
        <w:rPr>
          <w:rFonts w:ascii="Arial" w:hAnsi="Arial" w:cs="Arial"/>
          <w:sz w:val="28"/>
          <w:szCs w:val="28"/>
        </w:rPr>
      </w:pPr>
      <w:r w:rsidRPr="00207EE7">
        <w:rPr>
          <w:rFonts w:ascii="Arial" w:eastAsia="Times New Roman" w:hAnsi="Arial" w:cs="Arial"/>
          <w:sz w:val="28"/>
          <w:szCs w:val="28"/>
          <w:lang w:eastAsia="en-GB"/>
        </w:rPr>
        <w:t>Attendees will hear a new chime when a participant has entered the Waiting Room or when a participant joins or leaves the meeting if the meeting host has the setting Play sound when participants join or leave enabled.</w:t>
      </w:r>
      <w:r w:rsidR="005759B6" w:rsidRPr="00207EE7">
        <w:rPr>
          <w:rFonts w:ascii="Arial" w:eastAsia="Times New Roman" w:hAnsi="Arial" w:cs="Arial"/>
          <w:sz w:val="28"/>
          <w:szCs w:val="28"/>
          <w:lang w:eastAsia="en-GB"/>
        </w:rPr>
        <w:t xml:space="preserve"> This can be distracting and hosts should ensure clear introductions, or (in larger meetings) that participants introduce themselves each time they speak.</w:t>
      </w:r>
    </w:p>
    <w:p w:rsidR="00973068" w:rsidRPr="00207EE7" w:rsidRDefault="00973068" w:rsidP="00DE4390">
      <w:pPr>
        <w:spacing w:before="120" w:after="240"/>
        <w:rPr>
          <w:rFonts w:ascii="Arial" w:hAnsi="Arial" w:cs="Arial"/>
          <w:sz w:val="28"/>
          <w:szCs w:val="28"/>
        </w:rPr>
      </w:pPr>
      <w:r w:rsidRPr="00207EE7">
        <w:rPr>
          <w:rFonts w:ascii="Arial" w:hAnsi="Arial" w:cs="Arial"/>
          <w:sz w:val="28"/>
          <w:szCs w:val="28"/>
        </w:rPr>
        <w:lastRenderedPageBreak/>
        <w:t>Below is a table of contents. You can navigate to each section using key board short cuts or holding ctrl and clicking to get to the section you need.</w:t>
      </w:r>
    </w:p>
    <w:sdt>
      <w:sdtPr>
        <w:rPr>
          <w:rFonts w:ascii="Arial" w:eastAsia="Calibri" w:hAnsi="Arial" w:cs="Arial"/>
          <w:b w:val="0"/>
          <w:bCs w:val="0"/>
          <w:color w:val="auto"/>
          <w:sz w:val="22"/>
          <w:szCs w:val="22"/>
          <w:lang w:val="en-GB" w:eastAsia="en-US"/>
        </w:rPr>
        <w:id w:val="1171535525"/>
        <w:docPartObj>
          <w:docPartGallery w:val="Table of Contents"/>
          <w:docPartUnique/>
        </w:docPartObj>
      </w:sdtPr>
      <w:sdtEndPr>
        <w:rPr>
          <w:noProof/>
        </w:rPr>
      </w:sdtEndPr>
      <w:sdtContent>
        <w:p w:rsidR="00973068" w:rsidRPr="00F64C62" w:rsidRDefault="00973068">
          <w:pPr>
            <w:pStyle w:val="TOCHeading"/>
            <w:rPr>
              <w:rFonts w:ascii="Arial" w:hAnsi="Arial" w:cs="Arial"/>
            </w:rPr>
          </w:pPr>
          <w:r w:rsidRPr="00F64C62">
            <w:rPr>
              <w:rFonts w:ascii="Arial" w:hAnsi="Arial" w:cs="Arial"/>
            </w:rPr>
            <w:t>Contents</w:t>
          </w:r>
        </w:p>
        <w:p w:rsidR="001F5E6E" w:rsidRPr="001F5E6E" w:rsidRDefault="00973068">
          <w:pPr>
            <w:pStyle w:val="TOC1"/>
            <w:tabs>
              <w:tab w:val="right" w:leader="dot" w:pos="9016"/>
            </w:tabs>
            <w:rPr>
              <w:rFonts w:ascii="Arial" w:eastAsiaTheme="minorEastAsia" w:hAnsi="Arial" w:cs="Arial"/>
              <w:noProof/>
              <w:sz w:val="28"/>
              <w:szCs w:val="28"/>
              <w:lang w:eastAsia="en-GB"/>
            </w:rPr>
          </w:pPr>
          <w:r w:rsidRPr="001F5E6E">
            <w:rPr>
              <w:rFonts w:ascii="Arial" w:hAnsi="Arial" w:cs="Arial"/>
              <w:sz w:val="28"/>
              <w:szCs w:val="28"/>
            </w:rPr>
            <w:fldChar w:fldCharType="begin"/>
          </w:r>
          <w:r w:rsidRPr="001F5E6E">
            <w:rPr>
              <w:rFonts w:ascii="Arial" w:hAnsi="Arial" w:cs="Arial"/>
              <w:sz w:val="28"/>
              <w:szCs w:val="28"/>
            </w:rPr>
            <w:instrText xml:space="preserve"> TOC \o "1-3" \h \z \u </w:instrText>
          </w:r>
          <w:r w:rsidRPr="001F5E6E">
            <w:rPr>
              <w:rFonts w:ascii="Arial" w:hAnsi="Arial" w:cs="Arial"/>
              <w:sz w:val="28"/>
              <w:szCs w:val="28"/>
            </w:rPr>
            <w:fldChar w:fldCharType="separate"/>
          </w:r>
          <w:hyperlink w:anchor="_Toc46816370" w:history="1">
            <w:r w:rsidR="001F5E6E" w:rsidRPr="001F5E6E">
              <w:rPr>
                <w:rStyle w:val="Hyperlink"/>
                <w:rFonts w:ascii="Arial" w:hAnsi="Arial" w:cs="Arial"/>
                <w:noProof/>
                <w:sz w:val="28"/>
                <w:szCs w:val="28"/>
              </w:rPr>
              <w:t>Zoom Guidance for volunteers</w:t>
            </w:r>
            <w:r w:rsidR="001F5E6E" w:rsidRPr="001F5E6E">
              <w:rPr>
                <w:rFonts w:ascii="Arial" w:hAnsi="Arial" w:cs="Arial"/>
                <w:noProof/>
                <w:webHidden/>
                <w:sz w:val="28"/>
                <w:szCs w:val="28"/>
              </w:rPr>
              <w:tab/>
            </w:r>
            <w:r w:rsidR="001F5E6E" w:rsidRPr="001F5E6E">
              <w:rPr>
                <w:rFonts w:ascii="Arial" w:hAnsi="Arial" w:cs="Arial"/>
                <w:noProof/>
                <w:webHidden/>
                <w:sz w:val="28"/>
                <w:szCs w:val="28"/>
              </w:rPr>
              <w:fldChar w:fldCharType="begin"/>
            </w:r>
            <w:r w:rsidR="001F5E6E" w:rsidRPr="001F5E6E">
              <w:rPr>
                <w:rFonts w:ascii="Arial" w:hAnsi="Arial" w:cs="Arial"/>
                <w:noProof/>
                <w:webHidden/>
                <w:sz w:val="28"/>
                <w:szCs w:val="28"/>
              </w:rPr>
              <w:instrText xml:space="preserve"> PAGEREF _Toc46816370 \h </w:instrText>
            </w:r>
            <w:r w:rsidR="001F5E6E" w:rsidRPr="001F5E6E">
              <w:rPr>
                <w:rFonts w:ascii="Arial" w:hAnsi="Arial" w:cs="Arial"/>
                <w:noProof/>
                <w:webHidden/>
                <w:sz w:val="28"/>
                <w:szCs w:val="28"/>
              </w:rPr>
            </w:r>
            <w:r w:rsidR="001F5E6E" w:rsidRPr="001F5E6E">
              <w:rPr>
                <w:rFonts w:ascii="Arial" w:hAnsi="Arial" w:cs="Arial"/>
                <w:noProof/>
                <w:webHidden/>
                <w:sz w:val="28"/>
                <w:szCs w:val="28"/>
              </w:rPr>
              <w:fldChar w:fldCharType="separate"/>
            </w:r>
            <w:r w:rsidR="001F5E6E" w:rsidRPr="001F5E6E">
              <w:rPr>
                <w:rFonts w:ascii="Arial" w:hAnsi="Arial" w:cs="Arial"/>
                <w:noProof/>
                <w:webHidden/>
                <w:sz w:val="28"/>
                <w:szCs w:val="28"/>
              </w:rPr>
              <w:t>1</w:t>
            </w:r>
            <w:r w:rsidR="001F5E6E"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71" w:history="1">
            <w:r w:rsidRPr="001F5E6E">
              <w:rPr>
                <w:rStyle w:val="Hyperlink"/>
                <w:rFonts w:ascii="Arial" w:hAnsi="Arial" w:cs="Arial"/>
                <w:noProof/>
                <w:sz w:val="28"/>
                <w:szCs w:val="28"/>
              </w:rPr>
              <w:t>Quick Overview</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_Toc46816371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72" w:history="1">
            <w:r w:rsidRPr="001F5E6E">
              <w:rPr>
                <w:rStyle w:val="Hyperlink"/>
                <w:rFonts w:ascii="Arial" w:hAnsi="Arial" w:cs="Arial"/>
                <w:noProof/>
                <w:sz w:val="28"/>
                <w:szCs w:val="28"/>
              </w:rPr>
              <w:t>Joining a Zoom meeting</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_Toc46816372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73" w:history="1">
            <w:r w:rsidRPr="001F5E6E">
              <w:rPr>
                <w:rStyle w:val="Hyperlink"/>
                <w:rFonts w:ascii="Arial" w:hAnsi="Arial" w:cs="Arial"/>
                <w:noProof/>
                <w:sz w:val="28"/>
                <w:szCs w:val="28"/>
              </w:rPr>
              <w:t>Quick shortcuts in a zoom meeting</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_Toc46816373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74" w:history="1">
            <w:r w:rsidRPr="001F5E6E">
              <w:rPr>
                <w:rStyle w:val="Hyperlink"/>
                <w:rFonts w:ascii="Arial" w:hAnsi="Arial" w:cs="Arial"/>
                <w:noProof/>
                <w:sz w:val="28"/>
                <w:szCs w:val="28"/>
              </w:rPr>
              <w:t>Accessibility.</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_Toc46816374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75" w:history="1">
            <w:r w:rsidRPr="001F5E6E">
              <w:rPr>
                <w:rStyle w:val="Hyperlink"/>
                <w:rFonts w:ascii="Arial" w:hAnsi="Arial" w:cs="Arial"/>
                <w:noProof/>
                <w:sz w:val="28"/>
                <w:szCs w:val="28"/>
              </w:rPr>
              <w:t>Security</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_Toc46816375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2</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76" w:history="1">
            <w:r w:rsidRPr="001F5E6E">
              <w:rPr>
                <w:rStyle w:val="Hyperlink"/>
                <w:rFonts w:ascii="Arial" w:hAnsi="Arial" w:cs="Arial"/>
                <w:noProof/>
                <w:sz w:val="28"/>
                <w:szCs w:val="28"/>
              </w:rPr>
              <w:t>Getting Started</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_Toc46816376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3</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77" w:history="1">
            <w:r w:rsidRPr="001F5E6E">
              <w:rPr>
                <w:rStyle w:val="Hyperlink"/>
                <w:rFonts w:ascii="Arial" w:hAnsi="Arial" w:cs="Arial"/>
                <w:noProof/>
                <w:sz w:val="28"/>
                <w:szCs w:val="28"/>
              </w:rPr>
              <w:t>Installing Zoom</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_Toc46816377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3</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78" w:history="1">
            <w:r w:rsidRPr="001F5E6E">
              <w:rPr>
                <w:rStyle w:val="Hyperlink"/>
                <w:rFonts w:ascii="Arial" w:hAnsi="Arial" w:cs="Arial"/>
                <w:noProof/>
                <w:sz w:val="28"/>
                <w:szCs w:val="28"/>
              </w:rPr>
              <w:t>Before your first meeting</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_Toc46816378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3</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79" w:history="1">
            <w:r w:rsidRPr="001F5E6E">
              <w:rPr>
                <w:rStyle w:val="Hyperlink"/>
                <w:rFonts w:ascii="Arial" w:hAnsi="Arial" w:cs="Arial"/>
                <w:noProof/>
                <w:sz w:val="28"/>
                <w:szCs w:val="28"/>
              </w:rPr>
              <w:t>Setting Up</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_Toc46816379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3</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0" w:history="1">
            <w:r w:rsidRPr="001F5E6E">
              <w:rPr>
                <w:rStyle w:val="Hyperlink"/>
                <w:rFonts w:ascii="Arial" w:hAnsi="Arial" w:cs="Arial"/>
                <w:noProof/>
                <w:sz w:val="28"/>
                <w:szCs w:val="28"/>
              </w:rPr>
              <w:t>Navigating around The Desktop App</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_Toc46816380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4</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1" w:history="1">
            <w:r w:rsidRPr="001F5E6E">
              <w:rPr>
                <w:rStyle w:val="Hyperlink"/>
                <w:rFonts w:ascii="Arial" w:hAnsi="Arial" w:cs="Arial"/>
                <w:noProof/>
                <w:sz w:val="28"/>
                <w:szCs w:val="28"/>
              </w:rPr>
              <w:t>Join a Meeting from your email</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_Toc46816381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6</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2" w:history="1">
            <w:r w:rsidRPr="001F5E6E">
              <w:rPr>
                <w:rStyle w:val="Hyperlink"/>
                <w:rFonts w:ascii="Arial" w:hAnsi="Arial" w:cs="Arial"/>
                <w:noProof/>
                <w:sz w:val="28"/>
                <w:szCs w:val="28"/>
              </w:rPr>
              <w:t>Join a Meeting via The Desktop App</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_Toc46816382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6</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3" w:history="1">
            <w:r w:rsidRPr="001F5E6E">
              <w:rPr>
                <w:rStyle w:val="Hyperlink"/>
                <w:rFonts w:ascii="Arial" w:hAnsi="Arial" w:cs="Arial"/>
                <w:noProof/>
                <w:sz w:val="28"/>
                <w:szCs w:val="28"/>
              </w:rPr>
              <w:t>Join a meeting using Zoom Cloud Mobile App</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_Toc46816383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6</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4" w:history="1">
            <w:r w:rsidRPr="001F5E6E">
              <w:rPr>
                <w:rStyle w:val="Hyperlink"/>
                <w:rFonts w:ascii="Arial" w:hAnsi="Arial" w:cs="Arial"/>
                <w:noProof/>
                <w:sz w:val="28"/>
                <w:szCs w:val="28"/>
              </w:rPr>
              <w:t>Joining a Webinar</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_Toc46816384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7</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5" w:history="1">
            <w:r w:rsidRPr="001F5E6E">
              <w:rPr>
                <w:rStyle w:val="Hyperlink"/>
                <w:rFonts w:ascii="Arial" w:hAnsi="Arial" w:cs="Arial"/>
                <w:noProof/>
                <w:sz w:val="28"/>
                <w:szCs w:val="28"/>
              </w:rPr>
              <w:t>Create an instant meeting</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_Toc46816385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8</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6" w:history="1">
            <w:r w:rsidRPr="001F5E6E">
              <w:rPr>
                <w:rStyle w:val="Hyperlink"/>
                <w:rFonts w:ascii="Arial" w:hAnsi="Arial" w:cs="Arial"/>
                <w:noProof/>
                <w:sz w:val="28"/>
                <w:szCs w:val="28"/>
              </w:rPr>
              <w:t>When in a meeting, Invite others to the meeting</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_Toc46816386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8</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87" w:history="1">
            <w:r w:rsidRPr="001F5E6E">
              <w:rPr>
                <w:rStyle w:val="Hyperlink"/>
                <w:rFonts w:ascii="Arial" w:eastAsiaTheme="majorEastAsia" w:hAnsi="Arial" w:cs="Arial"/>
                <w:noProof/>
                <w:sz w:val="28"/>
                <w:szCs w:val="28"/>
              </w:rPr>
              <w:t>Breakout Rooms on PC Zoom App</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_Toc46816387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9</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88" w:history="1">
            <w:r w:rsidRPr="001F5E6E">
              <w:rPr>
                <w:rStyle w:val="Hyperlink"/>
                <w:rFonts w:ascii="Arial" w:eastAsiaTheme="majorEastAsia" w:hAnsi="Arial" w:cs="Arial"/>
                <w:noProof/>
                <w:sz w:val="28"/>
                <w:szCs w:val="28"/>
              </w:rPr>
              <w:t>Joining a breakout room</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_Toc46816388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9</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89" w:history="1">
            <w:r w:rsidRPr="001F5E6E">
              <w:rPr>
                <w:rStyle w:val="Hyperlink"/>
                <w:rFonts w:ascii="Arial" w:eastAsiaTheme="majorEastAsia" w:hAnsi="Arial" w:cs="Arial"/>
                <w:noProof/>
                <w:sz w:val="28"/>
                <w:szCs w:val="28"/>
              </w:rPr>
              <w:t>Asking for help in a breakout room</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_Toc46816389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9</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90" w:history="1">
            <w:r w:rsidRPr="001F5E6E">
              <w:rPr>
                <w:rStyle w:val="Hyperlink"/>
                <w:rFonts w:ascii="Arial" w:eastAsiaTheme="majorEastAsia" w:hAnsi="Arial" w:cs="Arial"/>
                <w:noProof/>
                <w:sz w:val="28"/>
                <w:szCs w:val="28"/>
              </w:rPr>
              <w:t>At the end of the Breakout Session</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_Toc46816390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9</w:t>
            </w:r>
            <w:r w:rsidRPr="001F5E6E">
              <w:rPr>
                <w:rFonts w:ascii="Arial" w:hAnsi="Arial" w:cs="Arial"/>
                <w:noProof/>
                <w:webHidden/>
                <w:sz w:val="28"/>
                <w:szCs w:val="28"/>
              </w:rPr>
              <w:fldChar w:fldCharType="end"/>
            </w:r>
          </w:hyperlink>
        </w:p>
        <w:p w:rsidR="001F5E6E" w:rsidRPr="001F5E6E" w:rsidRDefault="001F5E6E">
          <w:pPr>
            <w:pStyle w:val="TOC3"/>
            <w:tabs>
              <w:tab w:val="right" w:leader="dot" w:pos="9016"/>
            </w:tabs>
            <w:rPr>
              <w:rFonts w:ascii="Arial" w:eastAsiaTheme="minorEastAsia" w:hAnsi="Arial" w:cs="Arial"/>
              <w:noProof/>
              <w:sz w:val="28"/>
              <w:szCs w:val="28"/>
              <w:lang w:eastAsia="en-GB"/>
            </w:rPr>
          </w:pPr>
          <w:hyperlink w:anchor="_Toc46816391" w:history="1">
            <w:r w:rsidRPr="001F5E6E">
              <w:rPr>
                <w:rStyle w:val="Hyperlink"/>
                <w:rFonts w:ascii="Arial" w:eastAsiaTheme="majorEastAsia" w:hAnsi="Arial" w:cs="Arial"/>
                <w:noProof/>
                <w:sz w:val="28"/>
                <w:szCs w:val="28"/>
              </w:rPr>
              <w:t>Breakout Rooms By telephone (dial-in)</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_Toc46816391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9</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92" w:history="1">
            <w:r w:rsidRPr="001F5E6E">
              <w:rPr>
                <w:rStyle w:val="Hyperlink"/>
                <w:rFonts w:ascii="Arial" w:eastAsiaTheme="majorEastAsia" w:hAnsi="Arial" w:cs="Arial"/>
                <w:noProof/>
                <w:sz w:val="28"/>
                <w:szCs w:val="28"/>
              </w:rPr>
              <w:t>Gallery/Speaker view</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_Toc46816392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10</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93" w:history="1">
            <w:r w:rsidRPr="001F5E6E">
              <w:rPr>
                <w:rStyle w:val="Hyperlink"/>
                <w:rFonts w:ascii="Arial" w:eastAsiaTheme="majorEastAsia" w:hAnsi="Arial" w:cs="Arial"/>
                <w:noProof/>
                <w:sz w:val="28"/>
                <w:szCs w:val="28"/>
              </w:rPr>
              <w:t>Polls</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_Toc46816393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10</w:t>
            </w:r>
            <w:r w:rsidRPr="001F5E6E">
              <w:rPr>
                <w:rFonts w:ascii="Arial" w:hAnsi="Arial" w:cs="Arial"/>
                <w:noProof/>
                <w:webHidden/>
                <w:sz w:val="28"/>
                <w:szCs w:val="28"/>
              </w:rPr>
              <w:fldChar w:fldCharType="end"/>
            </w:r>
          </w:hyperlink>
        </w:p>
        <w:p w:rsidR="001F5E6E" w:rsidRPr="001F5E6E" w:rsidRDefault="001F5E6E">
          <w:pPr>
            <w:pStyle w:val="TOC1"/>
            <w:tabs>
              <w:tab w:val="right" w:leader="dot" w:pos="9016"/>
            </w:tabs>
            <w:rPr>
              <w:rFonts w:ascii="Arial" w:eastAsiaTheme="minorEastAsia" w:hAnsi="Arial" w:cs="Arial"/>
              <w:noProof/>
              <w:sz w:val="28"/>
              <w:szCs w:val="28"/>
              <w:lang w:eastAsia="en-GB"/>
            </w:rPr>
          </w:pPr>
          <w:hyperlink w:anchor="_Toc46816394" w:history="1">
            <w:r w:rsidRPr="001F5E6E">
              <w:rPr>
                <w:rStyle w:val="Hyperlink"/>
                <w:rFonts w:ascii="Arial" w:hAnsi="Arial" w:cs="Arial"/>
                <w:noProof/>
                <w:sz w:val="28"/>
                <w:szCs w:val="28"/>
              </w:rPr>
              <w:t>Further Support</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_Toc46816394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11</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95" w:history="1">
            <w:r w:rsidRPr="001F5E6E">
              <w:rPr>
                <w:rStyle w:val="Hyperlink"/>
                <w:rFonts w:ascii="Arial" w:hAnsi="Arial" w:cs="Arial"/>
                <w:noProof/>
                <w:sz w:val="28"/>
                <w:szCs w:val="28"/>
              </w:rPr>
              <w:t>Online guide videos</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_Toc46816395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11</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96" w:history="1">
            <w:r w:rsidRPr="001F5E6E">
              <w:rPr>
                <w:rStyle w:val="Hyperlink"/>
                <w:rFonts w:ascii="Arial" w:hAnsi="Arial" w:cs="Arial"/>
                <w:noProof/>
                <w:sz w:val="28"/>
                <w:szCs w:val="28"/>
              </w:rPr>
              <w:t>Keyboard Shortcuts</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_Toc46816396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12</w:t>
            </w:r>
            <w:r w:rsidRPr="001F5E6E">
              <w:rPr>
                <w:rFonts w:ascii="Arial" w:hAnsi="Arial" w:cs="Arial"/>
                <w:noProof/>
                <w:webHidden/>
                <w:sz w:val="28"/>
                <w:szCs w:val="28"/>
              </w:rPr>
              <w:fldChar w:fldCharType="end"/>
            </w:r>
          </w:hyperlink>
        </w:p>
        <w:p w:rsidR="001F5E6E" w:rsidRPr="001F5E6E" w:rsidRDefault="001F5E6E">
          <w:pPr>
            <w:pStyle w:val="TOC2"/>
            <w:tabs>
              <w:tab w:val="right" w:leader="dot" w:pos="9016"/>
            </w:tabs>
            <w:rPr>
              <w:rFonts w:ascii="Arial" w:eastAsiaTheme="minorEastAsia" w:hAnsi="Arial" w:cs="Arial"/>
              <w:noProof/>
              <w:sz w:val="28"/>
              <w:szCs w:val="28"/>
              <w:lang w:eastAsia="en-GB"/>
            </w:rPr>
          </w:pPr>
          <w:hyperlink w:anchor="_Toc46816397" w:history="1">
            <w:r w:rsidRPr="001F5E6E">
              <w:rPr>
                <w:rStyle w:val="Hyperlink"/>
                <w:rFonts w:ascii="Arial" w:eastAsiaTheme="majorEastAsia" w:hAnsi="Arial" w:cs="Arial"/>
                <w:noProof/>
                <w:sz w:val="28"/>
                <w:szCs w:val="28"/>
              </w:rPr>
              <w:t>End of document</w:t>
            </w:r>
            <w:r w:rsidRPr="001F5E6E">
              <w:rPr>
                <w:rFonts w:ascii="Arial" w:hAnsi="Arial" w:cs="Arial"/>
                <w:noProof/>
                <w:webHidden/>
                <w:sz w:val="28"/>
                <w:szCs w:val="28"/>
              </w:rPr>
              <w:tab/>
            </w:r>
            <w:r w:rsidRPr="001F5E6E">
              <w:rPr>
                <w:rFonts w:ascii="Arial" w:hAnsi="Arial" w:cs="Arial"/>
                <w:noProof/>
                <w:webHidden/>
                <w:sz w:val="28"/>
                <w:szCs w:val="28"/>
              </w:rPr>
              <w:fldChar w:fldCharType="begin"/>
            </w:r>
            <w:r w:rsidRPr="001F5E6E">
              <w:rPr>
                <w:rFonts w:ascii="Arial" w:hAnsi="Arial" w:cs="Arial"/>
                <w:noProof/>
                <w:webHidden/>
                <w:sz w:val="28"/>
                <w:szCs w:val="28"/>
              </w:rPr>
              <w:instrText xml:space="preserve"> PAGEREF _Toc46816397 \h </w:instrText>
            </w:r>
            <w:r w:rsidRPr="001F5E6E">
              <w:rPr>
                <w:rFonts w:ascii="Arial" w:hAnsi="Arial" w:cs="Arial"/>
                <w:noProof/>
                <w:webHidden/>
                <w:sz w:val="28"/>
                <w:szCs w:val="28"/>
              </w:rPr>
            </w:r>
            <w:r w:rsidRPr="001F5E6E">
              <w:rPr>
                <w:rFonts w:ascii="Arial" w:hAnsi="Arial" w:cs="Arial"/>
                <w:noProof/>
                <w:webHidden/>
                <w:sz w:val="28"/>
                <w:szCs w:val="28"/>
              </w:rPr>
              <w:fldChar w:fldCharType="separate"/>
            </w:r>
            <w:r w:rsidRPr="001F5E6E">
              <w:rPr>
                <w:rFonts w:ascii="Arial" w:hAnsi="Arial" w:cs="Arial"/>
                <w:noProof/>
                <w:webHidden/>
                <w:sz w:val="28"/>
                <w:szCs w:val="28"/>
              </w:rPr>
              <w:t>12</w:t>
            </w:r>
            <w:r w:rsidRPr="001F5E6E">
              <w:rPr>
                <w:rFonts w:ascii="Arial" w:hAnsi="Arial" w:cs="Arial"/>
                <w:noProof/>
                <w:webHidden/>
                <w:sz w:val="28"/>
                <w:szCs w:val="28"/>
              </w:rPr>
              <w:fldChar w:fldCharType="end"/>
            </w:r>
          </w:hyperlink>
        </w:p>
        <w:p w:rsidR="00973068" w:rsidRPr="00207EE7" w:rsidRDefault="00973068">
          <w:pPr>
            <w:rPr>
              <w:rFonts w:ascii="Arial" w:hAnsi="Arial" w:cs="Arial"/>
              <w:sz w:val="28"/>
              <w:szCs w:val="28"/>
            </w:rPr>
          </w:pPr>
          <w:r w:rsidRPr="001F5E6E">
            <w:rPr>
              <w:rFonts w:ascii="Arial" w:hAnsi="Arial" w:cs="Arial"/>
              <w:b/>
              <w:bCs/>
              <w:noProof/>
              <w:sz w:val="28"/>
              <w:szCs w:val="28"/>
            </w:rPr>
            <w:fldChar w:fldCharType="end"/>
          </w:r>
        </w:p>
      </w:sdtContent>
    </w:sdt>
    <w:p w:rsidR="00B123F3" w:rsidRPr="00207EE7" w:rsidRDefault="00B123F3" w:rsidP="001F5E6E">
      <w:pPr>
        <w:pStyle w:val="Heading2"/>
      </w:pPr>
      <w:bookmarkStart w:id="6" w:name="_Toc46816375"/>
      <w:r w:rsidRPr="00207EE7">
        <w:lastRenderedPageBreak/>
        <w:t>Security</w:t>
      </w:r>
      <w:bookmarkEnd w:id="6"/>
    </w:p>
    <w:p w:rsidR="00B123F3" w:rsidRPr="00207EE7" w:rsidRDefault="00B123F3" w:rsidP="00B123F3">
      <w:pPr>
        <w:rPr>
          <w:rFonts w:ascii="Arial" w:hAnsi="Arial" w:cs="Arial"/>
          <w:sz w:val="28"/>
          <w:szCs w:val="28"/>
        </w:rPr>
      </w:pPr>
      <w:r w:rsidRPr="00207EE7">
        <w:rPr>
          <w:rFonts w:ascii="Arial" w:hAnsi="Arial" w:cs="Arial"/>
          <w:sz w:val="28"/>
          <w:szCs w:val="28"/>
        </w:rPr>
        <w:t xml:space="preserve">You should only ever use software you are comfortable with using. There is more detail on the zoom website. You do not need to join with video. Always remember to click on ‘Leave’ meeting rather than just closing zoom. </w:t>
      </w:r>
    </w:p>
    <w:p w:rsidR="00B123F3" w:rsidRPr="00207EE7" w:rsidRDefault="00B123F3" w:rsidP="00B123F3">
      <w:pPr>
        <w:rPr>
          <w:rFonts w:ascii="Arial" w:hAnsi="Arial" w:cs="Arial"/>
          <w:sz w:val="28"/>
          <w:szCs w:val="28"/>
        </w:rPr>
      </w:pPr>
      <w:r w:rsidRPr="00207EE7">
        <w:rPr>
          <w:rFonts w:ascii="Arial" w:hAnsi="Arial" w:cs="Arial"/>
          <w:sz w:val="28"/>
          <w:szCs w:val="28"/>
        </w:rPr>
        <w:t xml:space="preserve">AES 256-bit GCM encryption, </w:t>
      </w:r>
      <w:proofErr w:type="gramStart"/>
      <w:r w:rsidRPr="00207EE7">
        <w:rPr>
          <w:rFonts w:ascii="Arial" w:hAnsi="Arial" w:cs="Arial"/>
          <w:sz w:val="28"/>
          <w:szCs w:val="28"/>
        </w:rPr>
        <w:t>Zoom</w:t>
      </w:r>
      <w:proofErr w:type="gramEnd"/>
      <w:r w:rsidRPr="00207EE7">
        <w:rPr>
          <w:rFonts w:ascii="Arial" w:hAnsi="Arial" w:cs="Arial"/>
          <w:sz w:val="28"/>
          <w:szCs w:val="28"/>
        </w:rPr>
        <w:t xml:space="preserve"> version 5.0.0 or higher, offers increased protection of your meeting data in transit and resistance against tampering. This provides confidentiality and integrity assurances on your Zoom Meeting, Zoom Video Webinar, and Zoom Phone data.</w:t>
      </w:r>
    </w:p>
    <w:p w:rsidR="008951DD" w:rsidRPr="00207EE7" w:rsidRDefault="008951DD" w:rsidP="00AC2A71">
      <w:pPr>
        <w:pStyle w:val="Heading2"/>
        <w:rPr>
          <w:rFonts w:ascii="Arial" w:hAnsi="Arial" w:cs="Arial"/>
          <w:sz w:val="28"/>
          <w:szCs w:val="28"/>
        </w:rPr>
      </w:pPr>
      <w:bookmarkStart w:id="7" w:name="_Toc46816376"/>
      <w:r w:rsidRPr="00207EE7">
        <w:rPr>
          <w:rFonts w:ascii="Arial" w:hAnsi="Arial" w:cs="Arial"/>
          <w:sz w:val="28"/>
          <w:szCs w:val="28"/>
        </w:rPr>
        <w:t>Getting Started</w:t>
      </w:r>
      <w:bookmarkEnd w:id="7"/>
    </w:p>
    <w:p w:rsidR="0001661B" w:rsidRPr="00207EE7" w:rsidRDefault="00560396" w:rsidP="00AC2A71">
      <w:pPr>
        <w:pStyle w:val="Heading3"/>
        <w:rPr>
          <w:rFonts w:ascii="Arial" w:hAnsi="Arial" w:cs="Arial"/>
          <w:sz w:val="28"/>
          <w:szCs w:val="28"/>
        </w:rPr>
      </w:pPr>
      <w:bookmarkStart w:id="8" w:name="_Toc46816377"/>
      <w:r w:rsidRPr="00207EE7">
        <w:rPr>
          <w:rFonts w:ascii="Arial" w:hAnsi="Arial" w:cs="Arial"/>
          <w:sz w:val="28"/>
          <w:szCs w:val="28"/>
        </w:rPr>
        <w:t>Installing Zoom</w:t>
      </w:r>
      <w:bookmarkEnd w:id="8"/>
    </w:p>
    <w:p w:rsidR="00121BFD" w:rsidRPr="00207EE7" w:rsidRDefault="00840D6E" w:rsidP="00121BFD">
      <w:pPr>
        <w:rPr>
          <w:rFonts w:ascii="Arial" w:hAnsi="Arial" w:cs="Arial"/>
          <w:sz w:val="28"/>
          <w:szCs w:val="28"/>
        </w:rPr>
      </w:pPr>
      <w:r w:rsidRPr="00207EE7">
        <w:rPr>
          <w:rFonts w:ascii="Arial" w:hAnsi="Arial" w:cs="Arial"/>
          <w:sz w:val="28"/>
          <w:szCs w:val="28"/>
        </w:rPr>
        <w:t>If yo</w:t>
      </w:r>
      <w:r w:rsidR="00B123F3">
        <w:rPr>
          <w:rFonts w:ascii="Arial" w:hAnsi="Arial" w:cs="Arial"/>
          <w:sz w:val="28"/>
          <w:szCs w:val="28"/>
        </w:rPr>
        <w:t>u are using a Guide Dogs laptop</w:t>
      </w:r>
      <w:r w:rsidR="00121BFD" w:rsidRPr="00207EE7">
        <w:rPr>
          <w:rFonts w:ascii="Arial" w:hAnsi="Arial" w:cs="Arial"/>
          <w:sz w:val="28"/>
          <w:szCs w:val="28"/>
        </w:rPr>
        <w:t xml:space="preserve">, Zoom will have been installed on your computer by IS.  You can initially locate by searching for it via your Windows Search facility.  If it is not there please contact Service Desk in the first instance.  </w:t>
      </w:r>
    </w:p>
    <w:p w:rsidR="00121BFD" w:rsidRPr="00207EE7" w:rsidRDefault="00121BFD" w:rsidP="00121BFD">
      <w:pPr>
        <w:rPr>
          <w:rFonts w:ascii="Arial" w:hAnsi="Arial" w:cs="Arial"/>
          <w:sz w:val="28"/>
          <w:szCs w:val="28"/>
        </w:rPr>
      </w:pPr>
    </w:p>
    <w:p w:rsidR="00840D6E" w:rsidRPr="00207EE7" w:rsidRDefault="00121BFD" w:rsidP="00560396">
      <w:pPr>
        <w:rPr>
          <w:rFonts w:ascii="Arial" w:hAnsi="Arial" w:cs="Arial"/>
          <w:sz w:val="28"/>
          <w:szCs w:val="28"/>
        </w:rPr>
      </w:pPr>
      <w:r w:rsidRPr="00207EE7">
        <w:rPr>
          <w:rFonts w:ascii="Arial" w:hAnsi="Arial" w:cs="Arial"/>
          <w:sz w:val="28"/>
          <w:szCs w:val="28"/>
        </w:rPr>
        <w:t xml:space="preserve">If you are using your own computer, tablet or phone </w:t>
      </w:r>
      <w:r w:rsidR="00006A72" w:rsidRPr="00207EE7">
        <w:rPr>
          <w:rFonts w:ascii="Arial" w:hAnsi="Arial" w:cs="Arial"/>
          <w:sz w:val="28"/>
          <w:szCs w:val="28"/>
        </w:rPr>
        <w:t xml:space="preserve">you can set up a personal account </w:t>
      </w:r>
      <w:r w:rsidRPr="00207EE7">
        <w:rPr>
          <w:rFonts w:ascii="Arial" w:hAnsi="Arial" w:cs="Arial"/>
          <w:sz w:val="28"/>
          <w:szCs w:val="28"/>
        </w:rPr>
        <w:t xml:space="preserve">via </w:t>
      </w:r>
      <w:hyperlink r:id="rId13" w:history="1">
        <w:r w:rsidR="00006A72" w:rsidRPr="00207EE7">
          <w:rPr>
            <w:rStyle w:val="Hyperlink"/>
            <w:rFonts w:ascii="Arial" w:hAnsi="Arial" w:cs="Arial"/>
            <w:sz w:val="28"/>
            <w:szCs w:val="28"/>
          </w:rPr>
          <w:t>https://zoom.us/</w:t>
        </w:r>
      </w:hyperlink>
    </w:p>
    <w:p w:rsidR="00B54B06" w:rsidRPr="00207EE7" w:rsidRDefault="000C6798" w:rsidP="00560396">
      <w:pPr>
        <w:rPr>
          <w:rFonts w:ascii="Arial" w:hAnsi="Arial" w:cs="Arial"/>
          <w:sz w:val="28"/>
          <w:szCs w:val="28"/>
        </w:rPr>
      </w:pPr>
      <w:r w:rsidRPr="00207EE7">
        <w:rPr>
          <w:rFonts w:ascii="Arial" w:hAnsi="Arial" w:cs="Arial"/>
          <w:sz w:val="28"/>
          <w:szCs w:val="28"/>
        </w:rPr>
        <w:t>Towards the top of the screen in the menu bar you will see options</w:t>
      </w:r>
      <w:r w:rsidR="00B54B06" w:rsidRPr="00207EE7">
        <w:rPr>
          <w:rFonts w:ascii="Arial" w:hAnsi="Arial" w:cs="Arial"/>
          <w:sz w:val="28"/>
          <w:szCs w:val="28"/>
        </w:rPr>
        <w:t xml:space="preserve"> to ‘Join’ or ‘Host’.</w:t>
      </w:r>
    </w:p>
    <w:p w:rsidR="00B54B06" w:rsidRPr="00207EE7" w:rsidRDefault="00B54B06" w:rsidP="00560396">
      <w:pPr>
        <w:rPr>
          <w:rFonts w:ascii="Arial" w:hAnsi="Arial" w:cs="Arial"/>
          <w:sz w:val="28"/>
          <w:szCs w:val="28"/>
        </w:rPr>
      </w:pPr>
      <w:r w:rsidRPr="00207EE7">
        <w:rPr>
          <w:rFonts w:ascii="Arial" w:hAnsi="Arial" w:cs="Arial"/>
          <w:sz w:val="28"/>
          <w:szCs w:val="28"/>
        </w:rPr>
        <w:t xml:space="preserve">If you are joining a meeting </w:t>
      </w:r>
      <w:r w:rsidR="000C6798" w:rsidRPr="00207EE7">
        <w:rPr>
          <w:rFonts w:ascii="Arial" w:hAnsi="Arial" w:cs="Arial"/>
          <w:sz w:val="28"/>
          <w:szCs w:val="28"/>
        </w:rPr>
        <w:t>you will be prompted to click ‘Join meeting’</w:t>
      </w:r>
    </w:p>
    <w:p w:rsidR="000C6798" w:rsidRPr="00207EE7" w:rsidRDefault="000C6798" w:rsidP="00560396">
      <w:pPr>
        <w:rPr>
          <w:rFonts w:ascii="Arial" w:hAnsi="Arial" w:cs="Arial"/>
          <w:sz w:val="28"/>
          <w:szCs w:val="28"/>
        </w:rPr>
      </w:pPr>
      <w:r w:rsidRPr="00207EE7">
        <w:rPr>
          <w:rFonts w:ascii="Arial" w:hAnsi="Arial" w:cs="Arial"/>
          <w:sz w:val="28"/>
          <w:szCs w:val="28"/>
        </w:rPr>
        <w:t>If it is the first time using zoom on a device you will be asked to download the Zoom App.</w:t>
      </w:r>
    </w:p>
    <w:p w:rsidR="000C6798" w:rsidRPr="00207EE7" w:rsidRDefault="000C6798" w:rsidP="00560396">
      <w:pPr>
        <w:rPr>
          <w:rFonts w:ascii="Arial" w:hAnsi="Arial" w:cs="Arial"/>
          <w:sz w:val="28"/>
          <w:szCs w:val="28"/>
        </w:rPr>
      </w:pPr>
    </w:p>
    <w:p w:rsidR="00B54B06" w:rsidRPr="00207EE7" w:rsidRDefault="000C6798" w:rsidP="00560396">
      <w:pPr>
        <w:rPr>
          <w:rFonts w:ascii="Arial" w:hAnsi="Arial" w:cs="Arial"/>
          <w:sz w:val="28"/>
          <w:szCs w:val="28"/>
        </w:rPr>
      </w:pPr>
      <w:r w:rsidRPr="00207EE7">
        <w:rPr>
          <w:rFonts w:ascii="Arial" w:hAnsi="Arial" w:cs="Arial"/>
          <w:sz w:val="28"/>
          <w:szCs w:val="28"/>
        </w:rPr>
        <w:t xml:space="preserve">If you are </w:t>
      </w:r>
      <w:r w:rsidR="005A20F8" w:rsidRPr="00207EE7">
        <w:rPr>
          <w:rFonts w:ascii="Arial" w:hAnsi="Arial" w:cs="Arial"/>
          <w:sz w:val="28"/>
          <w:szCs w:val="28"/>
        </w:rPr>
        <w:t xml:space="preserve">looking to host </w:t>
      </w:r>
      <w:r w:rsidRPr="00207EE7">
        <w:rPr>
          <w:rFonts w:ascii="Arial" w:hAnsi="Arial" w:cs="Arial"/>
          <w:sz w:val="28"/>
          <w:szCs w:val="28"/>
        </w:rPr>
        <w:t xml:space="preserve">a meeting </w:t>
      </w:r>
      <w:r w:rsidR="005A20F8" w:rsidRPr="00207EE7">
        <w:rPr>
          <w:rFonts w:ascii="Arial" w:hAnsi="Arial" w:cs="Arial"/>
          <w:sz w:val="28"/>
          <w:szCs w:val="28"/>
        </w:rPr>
        <w:t>(and don’t already have an account):</w:t>
      </w:r>
    </w:p>
    <w:p w:rsidR="00006A72" w:rsidRPr="00207EE7" w:rsidRDefault="00006A72" w:rsidP="00006A72">
      <w:pPr>
        <w:pStyle w:val="ListParagraph"/>
        <w:numPr>
          <w:ilvl w:val="0"/>
          <w:numId w:val="7"/>
        </w:numPr>
        <w:rPr>
          <w:rFonts w:ascii="Arial" w:hAnsi="Arial" w:cs="Arial"/>
          <w:sz w:val="28"/>
          <w:szCs w:val="28"/>
        </w:rPr>
      </w:pPr>
      <w:r w:rsidRPr="00207EE7">
        <w:rPr>
          <w:rFonts w:ascii="Arial" w:hAnsi="Arial" w:cs="Arial"/>
          <w:sz w:val="28"/>
          <w:szCs w:val="28"/>
        </w:rPr>
        <w:t>Click ‘Sign up, it’s free’</w:t>
      </w:r>
    </w:p>
    <w:p w:rsidR="00006A72" w:rsidRPr="00207EE7" w:rsidRDefault="00006A72" w:rsidP="00006A72">
      <w:pPr>
        <w:pStyle w:val="ListParagraph"/>
        <w:numPr>
          <w:ilvl w:val="0"/>
          <w:numId w:val="7"/>
        </w:numPr>
        <w:rPr>
          <w:rFonts w:ascii="Arial" w:hAnsi="Arial" w:cs="Arial"/>
          <w:sz w:val="28"/>
          <w:szCs w:val="28"/>
        </w:rPr>
      </w:pPr>
      <w:r w:rsidRPr="00207EE7">
        <w:rPr>
          <w:rFonts w:ascii="Arial" w:hAnsi="Arial" w:cs="Arial"/>
          <w:sz w:val="28"/>
          <w:szCs w:val="28"/>
        </w:rPr>
        <w:t>You will be asked for a date of birth. This data will not be stored.</w:t>
      </w:r>
    </w:p>
    <w:p w:rsidR="008951DD" w:rsidRPr="00207EE7" w:rsidRDefault="008951DD" w:rsidP="008951DD">
      <w:pPr>
        <w:pStyle w:val="ListParagraph"/>
        <w:numPr>
          <w:ilvl w:val="0"/>
          <w:numId w:val="7"/>
        </w:numPr>
        <w:rPr>
          <w:rFonts w:ascii="Arial" w:hAnsi="Arial" w:cs="Arial"/>
          <w:sz w:val="28"/>
          <w:szCs w:val="28"/>
        </w:rPr>
      </w:pPr>
      <w:r w:rsidRPr="00207EE7">
        <w:rPr>
          <w:rFonts w:ascii="Arial" w:hAnsi="Arial" w:cs="Arial"/>
          <w:sz w:val="28"/>
          <w:szCs w:val="28"/>
        </w:rPr>
        <w:t>Enter your preferred email address. (Zoom asks for your ‘work email’) and click sign-up.</w:t>
      </w:r>
    </w:p>
    <w:p w:rsidR="008951DD" w:rsidRPr="00207EE7" w:rsidRDefault="00CB608B" w:rsidP="008951DD">
      <w:pPr>
        <w:pStyle w:val="ListParagraph"/>
        <w:numPr>
          <w:ilvl w:val="0"/>
          <w:numId w:val="7"/>
        </w:numPr>
        <w:rPr>
          <w:rFonts w:ascii="Arial" w:hAnsi="Arial" w:cs="Arial"/>
          <w:sz w:val="28"/>
          <w:szCs w:val="28"/>
        </w:rPr>
      </w:pPr>
      <w:r w:rsidRPr="00207EE7">
        <w:rPr>
          <w:rFonts w:ascii="Arial" w:hAnsi="Arial" w:cs="Arial"/>
          <w:sz w:val="28"/>
          <w:szCs w:val="28"/>
        </w:rPr>
        <w:t xml:space="preserve">Zoom will send you an </w:t>
      </w:r>
      <w:r w:rsidR="008951DD" w:rsidRPr="00207EE7">
        <w:rPr>
          <w:rFonts w:ascii="Arial" w:hAnsi="Arial" w:cs="Arial"/>
          <w:sz w:val="28"/>
          <w:szCs w:val="28"/>
        </w:rPr>
        <w:t xml:space="preserve">email </w:t>
      </w:r>
      <w:r w:rsidRPr="00207EE7">
        <w:rPr>
          <w:rFonts w:ascii="Arial" w:hAnsi="Arial" w:cs="Arial"/>
          <w:sz w:val="28"/>
          <w:szCs w:val="28"/>
        </w:rPr>
        <w:t>that you must respond to activate your account</w:t>
      </w:r>
    </w:p>
    <w:p w:rsidR="008951DD" w:rsidRPr="00207EE7" w:rsidRDefault="008951DD" w:rsidP="00CB608B">
      <w:pPr>
        <w:pStyle w:val="ListParagraph"/>
        <w:numPr>
          <w:ilvl w:val="0"/>
          <w:numId w:val="7"/>
        </w:numPr>
        <w:rPr>
          <w:rFonts w:ascii="Arial" w:hAnsi="Arial" w:cs="Arial"/>
          <w:sz w:val="28"/>
          <w:szCs w:val="28"/>
        </w:rPr>
      </w:pPr>
      <w:r w:rsidRPr="00207EE7">
        <w:rPr>
          <w:rFonts w:ascii="Arial" w:hAnsi="Arial" w:cs="Arial"/>
          <w:sz w:val="28"/>
          <w:szCs w:val="28"/>
        </w:rPr>
        <w:t>Zoom will also ask if you want to receive other resources</w:t>
      </w:r>
      <w:r w:rsidR="00CB608B" w:rsidRPr="00207EE7">
        <w:rPr>
          <w:rFonts w:ascii="Arial" w:hAnsi="Arial" w:cs="Arial"/>
          <w:sz w:val="28"/>
          <w:szCs w:val="28"/>
        </w:rPr>
        <w:t xml:space="preserve"> (product news, how-to videos, and helpful demos)</w:t>
      </w:r>
      <w:r w:rsidRPr="00207EE7">
        <w:rPr>
          <w:rFonts w:ascii="Arial" w:hAnsi="Arial" w:cs="Arial"/>
          <w:sz w:val="28"/>
          <w:szCs w:val="28"/>
        </w:rPr>
        <w:t>. You can eit</w:t>
      </w:r>
      <w:r w:rsidR="00CB608B" w:rsidRPr="00207EE7">
        <w:rPr>
          <w:rFonts w:ascii="Arial" w:hAnsi="Arial" w:cs="Arial"/>
          <w:sz w:val="28"/>
          <w:szCs w:val="28"/>
        </w:rPr>
        <w:t>her confirm or set preferences, which</w:t>
      </w:r>
      <w:r w:rsidRPr="00207EE7">
        <w:rPr>
          <w:rFonts w:ascii="Arial" w:hAnsi="Arial" w:cs="Arial"/>
          <w:sz w:val="28"/>
          <w:szCs w:val="28"/>
        </w:rPr>
        <w:t xml:space="preserve"> includes the </w:t>
      </w:r>
      <w:r w:rsidR="00CB608B" w:rsidRPr="00207EE7">
        <w:rPr>
          <w:rFonts w:ascii="Arial" w:hAnsi="Arial" w:cs="Arial"/>
          <w:sz w:val="28"/>
          <w:szCs w:val="28"/>
        </w:rPr>
        <w:t>option</w:t>
      </w:r>
      <w:r w:rsidRPr="00207EE7">
        <w:rPr>
          <w:rFonts w:ascii="Arial" w:hAnsi="Arial" w:cs="Arial"/>
          <w:sz w:val="28"/>
          <w:szCs w:val="28"/>
        </w:rPr>
        <w:t xml:space="preserve"> to unsubsc</w:t>
      </w:r>
      <w:r w:rsidR="00CB608B" w:rsidRPr="00207EE7">
        <w:rPr>
          <w:rFonts w:ascii="Arial" w:hAnsi="Arial" w:cs="Arial"/>
          <w:sz w:val="28"/>
          <w:szCs w:val="28"/>
        </w:rPr>
        <w:t>ribe from any other zoom emails.</w:t>
      </w:r>
    </w:p>
    <w:p w:rsidR="008951DD" w:rsidRPr="00207EE7" w:rsidRDefault="00CB608B" w:rsidP="008951DD">
      <w:pPr>
        <w:pStyle w:val="ListParagraph"/>
        <w:numPr>
          <w:ilvl w:val="0"/>
          <w:numId w:val="7"/>
        </w:numPr>
        <w:rPr>
          <w:rFonts w:ascii="Arial" w:hAnsi="Arial" w:cs="Arial"/>
          <w:sz w:val="28"/>
          <w:szCs w:val="28"/>
        </w:rPr>
      </w:pPr>
      <w:r w:rsidRPr="00207EE7">
        <w:rPr>
          <w:rFonts w:ascii="Arial" w:hAnsi="Arial" w:cs="Arial"/>
          <w:sz w:val="28"/>
          <w:szCs w:val="28"/>
        </w:rPr>
        <w:t>When you receive the zoom activation email, follow the instructions.</w:t>
      </w:r>
    </w:p>
    <w:p w:rsidR="00CB608B" w:rsidRPr="00207EE7" w:rsidRDefault="00CB608B" w:rsidP="008951DD">
      <w:pPr>
        <w:pStyle w:val="ListParagraph"/>
        <w:numPr>
          <w:ilvl w:val="0"/>
          <w:numId w:val="7"/>
        </w:numPr>
        <w:rPr>
          <w:rFonts w:ascii="Arial" w:hAnsi="Arial" w:cs="Arial"/>
          <w:sz w:val="28"/>
          <w:szCs w:val="28"/>
        </w:rPr>
      </w:pPr>
      <w:r w:rsidRPr="00207EE7">
        <w:rPr>
          <w:rFonts w:ascii="Arial" w:hAnsi="Arial" w:cs="Arial"/>
          <w:sz w:val="28"/>
          <w:szCs w:val="28"/>
        </w:rPr>
        <w:t>You will be asked to set a password for your account</w:t>
      </w:r>
    </w:p>
    <w:p w:rsidR="00CB608B" w:rsidRPr="00207EE7" w:rsidRDefault="006B77C8" w:rsidP="00AC2A71">
      <w:pPr>
        <w:pStyle w:val="Heading3"/>
        <w:rPr>
          <w:rFonts w:ascii="Arial" w:hAnsi="Arial" w:cs="Arial"/>
          <w:sz w:val="28"/>
          <w:szCs w:val="28"/>
        </w:rPr>
      </w:pPr>
      <w:bookmarkStart w:id="9" w:name="_Toc46816378"/>
      <w:r w:rsidRPr="00207EE7">
        <w:rPr>
          <w:rFonts w:ascii="Arial" w:hAnsi="Arial" w:cs="Arial"/>
          <w:sz w:val="28"/>
          <w:szCs w:val="28"/>
        </w:rPr>
        <w:t>Before your first meeting</w:t>
      </w:r>
      <w:bookmarkEnd w:id="9"/>
    </w:p>
    <w:p w:rsidR="006B77C8" w:rsidRPr="00207EE7" w:rsidRDefault="006B77C8" w:rsidP="00CB608B">
      <w:pPr>
        <w:rPr>
          <w:rFonts w:ascii="Arial" w:hAnsi="Arial" w:cs="Arial"/>
          <w:b/>
          <w:sz w:val="28"/>
          <w:szCs w:val="28"/>
        </w:rPr>
      </w:pPr>
      <w:r w:rsidRPr="00207EE7">
        <w:rPr>
          <w:rFonts w:ascii="Arial" w:hAnsi="Arial" w:cs="Arial"/>
          <w:color w:val="232333"/>
          <w:sz w:val="28"/>
          <w:szCs w:val="28"/>
          <w:shd w:val="clear" w:color="auto" w:fill="FFFFFF"/>
        </w:rPr>
        <w:t xml:space="preserve">The web browser client </w:t>
      </w:r>
      <w:r w:rsidR="005A20F8" w:rsidRPr="00207EE7">
        <w:rPr>
          <w:rFonts w:ascii="Arial" w:hAnsi="Arial" w:cs="Arial"/>
          <w:color w:val="232333"/>
          <w:sz w:val="28"/>
          <w:szCs w:val="28"/>
          <w:shd w:val="clear" w:color="auto" w:fill="FFFFFF"/>
        </w:rPr>
        <w:t xml:space="preserve">or Zoom App </w:t>
      </w:r>
      <w:r w:rsidRPr="00207EE7">
        <w:rPr>
          <w:rFonts w:ascii="Arial" w:hAnsi="Arial" w:cs="Arial"/>
          <w:color w:val="232333"/>
          <w:sz w:val="28"/>
          <w:szCs w:val="28"/>
          <w:shd w:val="clear" w:color="auto" w:fill="FFFFFF"/>
        </w:rPr>
        <w:t>will download automatically when you start or join your first Zoom meeting, and is also available to download in advance.</w:t>
      </w:r>
    </w:p>
    <w:p w:rsidR="008207A0" w:rsidRPr="00207EE7" w:rsidRDefault="008207A0" w:rsidP="00AC2A71">
      <w:pPr>
        <w:pStyle w:val="Heading3"/>
        <w:rPr>
          <w:rFonts w:ascii="Arial" w:hAnsi="Arial" w:cs="Arial"/>
          <w:sz w:val="28"/>
          <w:szCs w:val="28"/>
        </w:rPr>
      </w:pPr>
      <w:bookmarkStart w:id="10" w:name="_Toc44599730"/>
      <w:bookmarkStart w:id="11" w:name="_Toc46816379"/>
      <w:bookmarkStart w:id="12" w:name="_GoBack"/>
      <w:bookmarkEnd w:id="12"/>
      <w:r w:rsidRPr="00207EE7">
        <w:rPr>
          <w:rFonts w:ascii="Arial" w:hAnsi="Arial" w:cs="Arial"/>
          <w:sz w:val="28"/>
          <w:szCs w:val="28"/>
        </w:rPr>
        <w:lastRenderedPageBreak/>
        <w:t>Setting Up</w:t>
      </w:r>
      <w:bookmarkEnd w:id="10"/>
      <w:bookmarkEnd w:id="11"/>
    </w:p>
    <w:p w:rsidR="008207A0" w:rsidRPr="00207EE7" w:rsidRDefault="008207A0" w:rsidP="008207A0">
      <w:pPr>
        <w:rPr>
          <w:rFonts w:ascii="Arial" w:hAnsi="Arial" w:cs="Arial"/>
          <w:sz w:val="28"/>
          <w:szCs w:val="28"/>
        </w:rPr>
      </w:pPr>
      <w:r w:rsidRPr="00207EE7">
        <w:rPr>
          <w:rFonts w:ascii="Arial" w:hAnsi="Arial" w:cs="Arial"/>
          <w:sz w:val="28"/>
          <w:szCs w:val="28"/>
        </w:rPr>
        <w:t>Zoom can be accessed in a multiple of ways</w:t>
      </w:r>
    </w:p>
    <w:p w:rsidR="008207A0" w:rsidRPr="00207EE7" w:rsidRDefault="008207A0" w:rsidP="008207A0">
      <w:pPr>
        <w:pStyle w:val="ListParagraph"/>
        <w:numPr>
          <w:ilvl w:val="0"/>
          <w:numId w:val="10"/>
        </w:numPr>
        <w:rPr>
          <w:rFonts w:ascii="Arial" w:hAnsi="Arial" w:cs="Arial"/>
          <w:sz w:val="28"/>
          <w:szCs w:val="28"/>
        </w:rPr>
      </w:pPr>
      <w:r w:rsidRPr="00207EE7">
        <w:rPr>
          <w:rFonts w:ascii="Arial" w:hAnsi="Arial" w:cs="Arial"/>
          <w:sz w:val="28"/>
          <w:szCs w:val="28"/>
        </w:rPr>
        <w:t>Web App</w:t>
      </w:r>
    </w:p>
    <w:p w:rsidR="008207A0" w:rsidRPr="00207EE7" w:rsidRDefault="008207A0" w:rsidP="008207A0">
      <w:pPr>
        <w:pStyle w:val="ListParagraph"/>
        <w:numPr>
          <w:ilvl w:val="0"/>
          <w:numId w:val="10"/>
        </w:numPr>
        <w:rPr>
          <w:rFonts w:ascii="Arial" w:hAnsi="Arial" w:cs="Arial"/>
          <w:sz w:val="28"/>
          <w:szCs w:val="28"/>
        </w:rPr>
      </w:pPr>
      <w:r w:rsidRPr="00207EE7">
        <w:rPr>
          <w:rFonts w:ascii="Arial" w:hAnsi="Arial" w:cs="Arial"/>
          <w:sz w:val="28"/>
          <w:szCs w:val="28"/>
        </w:rPr>
        <w:t>Desktop App</w:t>
      </w:r>
    </w:p>
    <w:p w:rsidR="008207A0" w:rsidRPr="00207EE7" w:rsidRDefault="008207A0" w:rsidP="008207A0">
      <w:pPr>
        <w:pStyle w:val="ListParagraph"/>
        <w:numPr>
          <w:ilvl w:val="0"/>
          <w:numId w:val="10"/>
        </w:numPr>
        <w:rPr>
          <w:rFonts w:ascii="Arial" w:hAnsi="Arial" w:cs="Arial"/>
          <w:sz w:val="28"/>
          <w:szCs w:val="28"/>
        </w:rPr>
      </w:pPr>
      <w:r w:rsidRPr="00207EE7">
        <w:rPr>
          <w:rFonts w:ascii="Arial" w:hAnsi="Arial" w:cs="Arial"/>
          <w:sz w:val="28"/>
          <w:szCs w:val="28"/>
        </w:rPr>
        <w:t>Mobile App</w:t>
      </w:r>
    </w:p>
    <w:p w:rsidR="008207A0" w:rsidRPr="00207EE7" w:rsidRDefault="008207A0" w:rsidP="008207A0">
      <w:pPr>
        <w:rPr>
          <w:rFonts w:ascii="Arial" w:hAnsi="Arial" w:cs="Arial"/>
          <w:sz w:val="28"/>
          <w:szCs w:val="28"/>
        </w:rPr>
      </w:pPr>
      <w:r w:rsidRPr="00207EE7">
        <w:rPr>
          <w:rFonts w:ascii="Arial" w:hAnsi="Arial" w:cs="Arial"/>
          <w:sz w:val="28"/>
          <w:szCs w:val="28"/>
        </w:rPr>
        <w:t xml:space="preserve">For Guide Dogs purposes we will concentrate on the Desktop App. </w:t>
      </w:r>
    </w:p>
    <w:p w:rsidR="00D87724" w:rsidRPr="00207EE7" w:rsidRDefault="00D87724" w:rsidP="008207A0">
      <w:pPr>
        <w:rPr>
          <w:rFonts w:ascii="Arial" w:hAnsi="Arial" w:cs="Arial"/>
          <w:sz w:val="28"/>
          <w:szCs w:val="28"/>
        </w:rPr>
      </w:pPr>
    </w:p>
    <w:p w:rsidR="008207A0" w:rsidRPr="00207EE7" w:rsidRDefault="008207A0" w:rsidP="008207A0">
      <w:pPr>
        <w:rPr>
          <w:rFonts w:ascii="Arial" w:hAnsi="Arial" w:cs="Arial"/>
          <w:sz w:val="28"/>
          <w:szCs w:val="28"/>
        </w:rPr>
      </w:pPr>
      <w:r w:rsidRPr="00207EE7">
        <w:rPr>
          <w:rFonts w:ascii="Arial" w:hAnsi="Arial" w:cs="Arial"/>
          <w:sz w:val="28"/>
          <w:szCs w:val="28"/>
        </w:rPr>
        <w:t xml:space="preserve">We would </w:t>
      </w:r>
      <w:r w:rsidR="00D87724" w:rsidRPr="00207EE7">
        <w:rPr>
          <w:rFonts w:ascii="Arial" w:hAnsi="Arial" w:cs="Arial"/>
          <w:sz w:val="28"/>
          <w:szCs w:val="28"/>
        </w:rPr>
        <w:t xml:space="preserve">recommend </w:t>
      </w:r>
      <w:r w:rsidRPr="00207EE7">
        <w:rPr>
          <w:rFonts w:ascii="Arial" w:hAnsi="Arial" w:cs="Arial"/>
          <w:sz w:val="28"/>
          <w:szCs w:val="28"/>
        </w:rPr>
        <w:t xml:space="preserve">that before you join or schedule any meetings that you ensure the following settings have been set up.  </w:t>
      </w:r>
    </w:p>
    <w:p w:rsidR="008207A0" w:rsidRPr="00207EE7" w:rsidRDefault="008207A0" w:rsidP="00F64C62">
      <w:pPr>
        <w:pStyle w:val="ListParagraph"/>
        <w:numPr>
          <w:ilvl w:val="0"/>
          <w:numId w:val="8"/>
        </w:numPr>
        <w:ind w:left="360" w:right="-472"/>
        <w:rPr>
          <w:rFonts w:ascii="Arial" w:hAnsi="Arial" w:cs="Arial"/>
          <w:sz w:val="28"/>
          <w:szCs w:val="28"/>
        </w:rPr>
      </w:pPr>
      <w:r w:rsidRPr="00207EE7">
        <w:rPr>
          <w:rFonts w:ascii="Arial" w:hAnsi="Arial" w:cs="Arial"/>
          <w:sz w:val="28"/>
          <w:szCs w:val="28"/>
        </w:rPr>
        <w:t xml:space="preserve">Open the browser and navigate to the Zoom website </w:t>
      </w:r>
      <w:hyperlink r:id="rId14" w:history="1">
        <w:r w:rsidRPr="00207EE7">
          <w:rPr>
            <w:rStyle w:val="Hyperlink"/>
            <w:rFonts w:ascii="Arial" w:hAnsi="Arial" w:cs="Arial"/>
            <w:sz w:val="28"/>
            <w:szCs w:val="28"/>
          </w:rPr>
          <w:t>https://zoom.us/signin</w:t>
        </w:r>
      </w:hyperlink>
    </w:p>
    <w:p w:rsidR="008207A0" w:rsidRPr="00207EE7" w:rsidRDefault="00D87724" w:rsidP="00F64C62">
      <w:pPr>
        <w:pStyle w:val="ListParagraph"/>
        <w:numPr>
          <w:ilvl w:val="0"/>
          <w:numId w:val="8"/>
        </w:numPr>
        <w:ind w:left="360"/>
        <w:rPr>
          <w:rFonts w:ascii="Arial" w:hAnsi="Arial" w:cs="Arial"/>
          <w:sz w:val="28"/>
          <w:szCs w:val="28"/>
        </w:rPr>
      </w:pPr>
      <w:r w:rsidRPr="00207EE7">
        <w:rPr>
          <w:rFonts w:ascii="Arial" w:hAnsi="Arial" w:cs="Arial"/>
          <w:sz w:val="28"/>
          <w:szCs w:val="28"/>
        </w:rPr>
        <w:t>If you have a Guide Dogs laptop e</w:t>
      </w:r>
      <w:r w:rsidR="008207A0" w:rsidRPr="00207EE7">
        <w:rPr>
          <w:rFonts w:ascii="Arial" w:hAnsi="Arial" w:cs="Arial"/>
          <w:sz w:val="28"/>
          <w:szCs w:val="28"/>
        </w:rPr>
        <w:t>nsure you Sign in with SSO</w:t>
      </w:r>
      <w:r w:rsidRPr="00207EE7">
        <w:rPr>
          <w:rFonts w:ascii="Arial" w:hAnsi="Arial" w:cs="Arial"/>
          <w:sz w:val="28"/>
          <w:szCs w:val="28"/>
        </w:rPr>
        <w:t xml:space="preserve"> (Single Sign on)</w:t>
      </w:r>
      <w:r w:rsidR="008207A0" w:rsidRPr="00207EE7">
        <w:rPr>
          <w:rFonts w:ascii="Arial" w:hAnsi="Arial" w:cs="Arial"/>
          <w:sz w:val="28"/>
          <w:szCs w:val="28"/>
        </w:rPr>
        <w:t xml:space="preserve">. If you have not done this before, refer to the “Single Sign On and Zoom” PDF on the </w:t>
      </w:r>
      <w:hyperlink r:id="rId15" w:history="1">
        <w:r w:rsidR="008207A0" w:rsidRPr="00207EE7">
          <w:rPr>
            <w:rStyle w:val="Hyperlink"/>
            <w:rFonts w:ascii="Arial" w:hAnsi="Arial" w:cs="Arial"/>
            <w:sz w:val="28"/>
            <w:szCs w:val="28"/>
          </w:rPr>
          <w:t>Working Remotely Intranet Page</w:t>
        </w:r>
      </w:hyperlink>
      <w:r w:rsidR="008207A0" w:rsidRPr="00207EE7">
        <w:rPr>
          <w:rFonts w:ascii="Arial" w:hAnsi="Arial" w:cs="Arial"/>
          <w:sz w:val="28"/>
          <w:szCs w:val="28"/>
        </w:rPr>
        <w:t>.</w:t>
      </w:r>
    </w:p>
    <w:p w:rsidR="00404086" w:rsidRPr="00207EE7" w:rsidRDefault="008207A0" w:rsidP="00F64C62">
      <w:pPr>
        <w:pStyle w:val="ListParagraph"/>
        <w:numPr>
          <w:ilvl w:val="0"/>
          <w:numId w:val="8"/>
        </w:numPr>
        <w:ind w:left="360"/>
        <w:rPr>
          <w:rFonts w:ascii="Arial" w:hAnsi="Arial" w:cs="Arial"/>
          <w:sz w:val="28"/>
          <w:szCs w:val="28"/>
        </w:rPr>
      </w:pPr>
      <w:r w:rsidRPr="00207EE7">
        <w:rPr>
          <w:rFonts w:ascii="Arial" w:hAnsi="Arial" w:cs="Arial"/>
          <w:sz w:val="28"/>
          <w:szCs w:val="28"/>
        </w:rPr>
        <w:t xml:space="preserve">Navigate to the Settings section.  The quickest way is via the direct link: </w:t>
      </w:r>
      <w:hyperlink r:id="rId16" w:history="1">
        <w:r w:rsidRPr="00207EE7">
          <w:rPr>
            <w:rStyle w:val="Hyperlink"/>
            <w:rFonts w:ascii="Arial" w:hAnsi="Arial" w:cs="Arial"/>
            <w:sz w:val="28"/>
            <w:szCs w:val="28"/>
          </w:rPr>
          <w:t>https://zoom.us/profile/setting</w:t>
        </w:r>
      </w:hyperlink>
      <w:r w:rsidRPr="00207EE7">
        <w:rPr>
          <w:rFonts w:ascii="Arial" w:hAnsi="Arial" w:cs="Arial"/>
          <w:sz w:val="28"/>
          <w:szCs w:val="28"/>
        </w:rPr>
        <w:t xml:space="preserve">. Alternatively, this is part of a list in a navigation area on the left-hand side.  You must have the screen maximised to see it. If you still cannot see it activate the Site menu button located on the right with a right facing chevron on it.  </w:t>
      </w:r>
    </w:p>
    <w:p w:rsidR="008207A0" w:rsidRPr="00207EE7" w:rsidRDefault="008207A0" w:rsidP="00F64C62">
      <w:pPr>
        <w:pStyle w:val="ListParagraph"/>
        <w:ind w:left="360"/>
        <w:rPr>
          <w:rFonts w:ascii="Arial" w:hAnsi="Arial" w:cs="Arial"/>
          <w:sz w:val="28"/>
          <w:szCs w:val="28"/>
        </w:rPr>
      </w:pPr>
      <w:r w:rsidRPr="00207EE7">
        <w:rPr>
          <w:rFonts w:ascii="Arial" w:hAnsi="Arial" w:cs="Arial"/>
          <w:sz w:val="28"/>
          <w:szCs w:val="28"/>
        </w:rPr>
        <w:t>JAWS users can search for it with INS+F5.  JAWS users note that the Settings button is called “Personal menu list – Settings menu”.</w:t>
      </w:r>
    </w:p>
    <w:p w:rsidR="00404086" w:rsidRPr="00207EE7" w:rsidRDefault="008207A0" w:rsidP="00F64C62">
      <w:pPr>
        <w:pStyle w:val="ListParagraph"/>
        <w:numPr>
          <w:ilvl w:val="0"/>
          <w:numId w:val="8"/>
        </w:numPr>
        <w:ind w:left="360"/>
        <w:rPr>
          <w:rFonts w:ascii="Arial" w:hAnsi="Arial" w:cs="Arial"/>
          <w:sz w:val="28"/>
          <w:szCs w:val="28"/>
        </w:rPr>
      </w:pPr>
      <w:r w:rsidRPr="00207EE7">
        <w:rPr>
          <w:rFonts w:ascii="Arial" w:hAnsi="Arial" w:cs="Arial"/>
          <w:sz w:val="28"/>
          <w:szCs w:val="28"/>
        </w:rPr>
        <w:t xml:space="preserve">Ensure the following settings are set. Please be aware that there are a lot of options that are not mentioned in the list below.  Leave those as they are.  </w:t>
      </w:r>
    </w:p>
    <w:p w:rsidR="008207A0" w:rsidRPr="00207EE7" w:rsidRDefault="008207A0" w:rsidP="00F64C62">
      <w:pPr>
        <w:pStyle w:val="ListParagraph"/>
        <w:ind w:left="360"/>
        <w:rPr>
          <w:rFonts w:ascii="Arial" w:hAnsi="Arial" w:cs="Arial"/>
          <w:sz w:val="28"/>
          <w:szCs w:val="28"/>
        </w:rPr>
      </w:pPr>
      <w:r w:rsidRPr="00207EE7">
        <w:rPr>
          <w:rFonts w:ascii="Arial" w:hAnsi="Arial" w:cs="Arial"/>
          <w:sz w:val="28"/>
          <w:szCs w:val="28"/>
        </w:rPr>
        <w:t xml:space="preserve">Note for JAWS users: You will be landing on toggle buttons.  When JAWS </w:t>
      </w:r>
      <w:proofErr w:type="gramStart"/>
      <w:r w:rsidRPr="00207EE7">
        <w:rPr>
          <w:rFonts w:ascii="Arial" w:hAnsi="Arial" w:cs="Arial"/>
          <w:sz w:val="28"/>
          <w:szCs w:val="28"/>
        </w:rPr>
        <w:t>says</w:t>
      </w:r>
      <w:proofErr w:type="gramEnd"/>
      <w:r w:rsidRPr="00207EE7">
        <w:rPr>
          <w:rFonts w:ascii="Arial" w:hAnsi="Arial" w:cs="Arial"/>
          <w:sz w:val="28"/>
          <w:szCs w:val="28"/>
        </w:rPr>
        <w:t xml:space="preserve"> “Toggle button pressed” it means it is enabled.  When JAWS </w:t>
      </w:r>
      <w:proofErr w:type="gramStart"/>
      <w:r w:rsidRPr="00207EE7">
        <w:rPr>
          <w:rFonts w:ascii="Arial" w:hAnsi="Arial" w:cs="Arial"/>
          <w:sz w:val="28"/>
          <w:szCs w:val="28"/>
        </w:rPr>
        <w:t>says</w:t>
      </w:r>
      <w:proofErr w:type="gramEnd"/>
      <w:r w:rsidRPr="00207EE7">
        <w:rPr>
          <w:rFonts w:ascii="Arial" w:hAnsi="Arial" w:cs="Arial"/>
          <w:sz w:val="28"/>
          <w:szCs w:val="28"/>
        </w:rPr>
        <w:t xml:space="preserve"> “not pressed” it is disabled.  When you change a setting, there will be a pause and JAWS will then say “Alert. Your settings have been updated”.  Then you can proceed.</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Disable Use Personal Meeting ID when starting a meeting</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Only authenticated users can join meetings</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Require a password when scheduling new meetings</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Embed password in meeting link for one-click join</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mute participants upon entry</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 xml:space="preserve">Enable Upcoming meeting reminder </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Play sound when participants join or leave</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 xml:space="preserve">Disable Whiteboard </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Disable Allow removed participants to re-join</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Remote Support</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Closed captioning</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Save Captions</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Language Interpretation</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Disable Group HD Video</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Identify guest participants in the meeting</w:t>
      </w:r>
    </w:p>
    <w:p w:rsidR="008207A0" w:rsidRPr="00207EE7" w:rsidRDefault="008207A0" w:rsidP="008207A0">
      <w:pPr>
        <w:pStyle w:val="ListParagraph"/>
        <w:numPr>
          <w:ilvl w:val="1"/>
          <w:numId w:val="9"/>
        </w:numPr>
        <w:rPr>
          <w:rFonts w:ascii="Arial" w:eastAsia="Times New Roman" w:hAnsi="Arial" w:cs="Arial"/>
          <w:sz w:val="28"/>
          <w:szCs w:val="28"/>
        </w:rPr>
      </w:pPr>
      <w:r w:rsidRPr="00207EE7">
        <w:rPr>
          <w:rFonts w:ascii="Arial" w:eastAsia="Times New Roman" w:hAnsi="Arial" w:cs="Arial"/>
          <w:sz w:val="28"/>
          <w:szCs w:val="28"/>
        </w:rPr>
        <w:t>Enable Use HTML format email for Outlook plugin</w:t>
      </w:r>
    </w:p>
    <w:p w:rsidR="00404086" w:rsidRPr="00A575E0" w:rsidRDefault="00BC5810" w:rsidP="0057050D">
      <w:pPr>
        <w:pStyle w:val="Heading2"/>
        <w:rPr>
          <w:rFonts w:ascii="Arial" w:hAnsi="Arial" w:cs="Arial"/>
        </w:rPr>
      </w:pPr>
      <w:bookmarkStart w:id="13" w:name="_Toc44599732"/>
      <w:bookmarkStart w:id="14" w:name="_Toc46816380"/>
      <w:r>
        <w:rPr>
          <w:rFonts w:ascii="Arial" w:hAnsi="Arial" w:cs="Arial"/>
        </w:rPr>
        <w:lastRenderedPageBreak/>
        <w:t xml:space="preserve">Navigating around </w:t>
      </w:r>
      <w:r w:rsidR="00404086" w:rsidRPr="00A575E0">
        <w:rPr>
          <w:rFonts w:ascii="Arial" w:hAnsi="Arial" w:cs="Arial"/>
        </w:rPr>
        <w:t>The Desktop App</w:t>
      </w:r>
      <w:bookmarkEnd w:id="13"/>
      <w:bookmarkEnd w:id="14"/>
    </w:p>
    <w:p w:rsidR="00404086" w:rsidRPr="00207EE7" w:rsidRDefault="00404086" w:rsidP="00404086">
      <w:pPr>
        <w:rPr>
          <w:rFonts w:ascii="Arial" w:hAnsi="Arial" w:cs="Arial"/>
          <w:sz w:val="28"/>
          <w:szCs w:val="28"/>
        </w:rPr>
      </w:pPr>
      <w:r w:rsidRPr="00207EE7">
        <w:rPr>
          <w:rFonts w:ascii="Arial" w:hAnsi="Arial" w:cs="Arial"/>
          <w:sz w:val="28"/>
          <w:szCs w:val="28"/>
        </w:rPr>
        <w:t>The Desktop App is split into four tabs</w:t>
      </w:r>
    </w:p>
    <w:p w:rsidR="00404086" w:rsidRPr="00207EE7" w:rsidRDefault="00404086" w:rsidP="00404086">
      <w:pPr>
        <w:pStyle w:val="ListParagraph"/>
        <w:numPr>
          <w:ilvl w:val="0"/>
          <w:numId w:val="11"/>
        </w:numPr>
        <w:rPr>
          <w:rFonts w:ascii="Arial" w:hAnsi="Arial" w:cs="Arial"/>
          <w:sz w:val="28"/>
          <w:szCs w:val="28"/>
        </w:rPr>
      </w:pPr>
      <w:r w:rsidRPr="00207EE7">
        <w:rPr>
          <w:rFonts w:ascii="Arial" w:hAnsi="Arial" w:cs="Arial"/>
          <w:sz w:val="28"/>
          <w:szCs w:val="28"/>
        </w:rPr>
        <w:t>Home</w:t>
      </w:r>
    </w:p>
    <w:p w:rsidR="00404086" w:rsidRPr="00207EE7" w:rsidRDefault="00404086" w:rsidP="00404086">
      <w:pPr>
        <w:pStyle w:val="ListParagraph"/>
        <w:numPr>
          <w:ilvl w:val="0"/>
          <w:numId w:val="11"/>
        </w:numPr>
        <w:rPr>
          <w:rFonts w:ascii="Arial" w:hAnsi="Arial" w:cs="Arial"/>
          <w:sz w:val="28"/>
          <w:szCs w:val="28"/>
        </w:rPr>
      </w:pPr>
      <w:r w:rsidRPr="00207EE7">
        <w:rPr>
          <w:rFonts w:ascii="Arial" w:hAnsi="Arial" w:cs="Arial"/>
          <w:sz w:val="28"/>
          <w:szCs w:val="28"/>
        </w:rPr>
        <w:t>Chat</w:t>
      </w:r>
    </w:p>
    <w:p w:rsidR="00404086" w:rsidRPr="00207EE7" w:rsidRDefault="00404086" w:rsidP="00404086">
      <w:pPr>
        <w:pStyle w:val="ListParagraph"/>
        <w:numPr>
          <w:ilvl w:val="0"/>
          <w:numId w:val="11"/>
        </w:numPr>
        <w:rPr>
          <w:rFonts w:ascii="Arial" w:hAnsi="Arial" w:cs="Arial"/>
          <w:sz w:val="28"/>
          <w:szCs w:val="28"/>
        </w:rPr>
      </w:pPr>
      <w:r w:rsidRPr="00207EE7">
        <w:rPr>
          <w:rFonts w:ascii="Arial" w:hAnsi="Arial" w:cs="Arial"/>
          <w:sz w:val="28"/>
          <w:szCs w:val="28"/>
        </w:rPr>
        <w:t>Meetings</w:t>
      </w:r>
    </w:p>
    <w:p w:rsidR="00404086" w:rsidRPr="00207EE7" w:rsidRDefault="00404086" w:rsidP="00404086">
      <w:pPr>
        <w:pStyle w:val="ListParagraph"/>
        <w:numPr>
          <w:ilvl w:val="0"/>
          <w:numId w:val="11"/>
        </w:numPr>
        <w:rPr>
          <w:rFonts w:ascii="Arial" w:hAnsi="Arial" w:cs="Arial"/>
          <w:sz w:val="28"/>
          <w:szCs w:val="28"/>
        </w:rPr>
      </w:pPr>
      <w:r w:rsidRPr="00207EE7">
        <w:rPr>
          <w:rFonts w:ascii="Arial" w:hAnsi="Arial" w:cs="Arial"/>
          <w:sz w:val="28"/>
          <w:szCs w:val="28"/>
        </w:rPr>
        <w:t>Contacts</w:t>
      </w:r>
    </w:p>
    <w:p w:rsidR="00404086" w:rsidRPr="00207EE7" w:rsidRDefault="00404086" w:rsidP="00404086">
      <w:pPr>
        <w:rPr>
          <w:rFonts w:ascii="Arial" w:hAnsi="Arial" w:cs="Arial"/>
          <w:sz w:val="28"/>
          <w:szCs w:val="28"/>
        </w:rPr>
      </w:pPr>
    </w:p>
    <w:p w:rsidR="00BC5810" w:rsidRPr="00BC5810" w:rsidRDefault="00BC5810" w:rsidP="00BC5810">
      <w:pPr>
        <w:rPr>
          <w:rFonts w:ascii="Arial" w:hAnsi="Arial" w:cs="Arial"/>
          <w:sz w:val="28"/>
          <w:szCs w:val="28"/>
        </w:rPr>
      </w:pPr>
      <w:bookmarkStart w:id="15" w:name="_Toc44599738"/>
      <w:r w:rsidRPr="00BC5810">
        <w:rPr>
          <w:rFonts w:ascii="Arial" w:hAnsi="Arial" w:cs="Arial"/>
          <w:sz w:val="28"/>
          <w:szCs w:val="28"/>
        </w:rPr>
        <w:t>A user can press Ctrl + Tab to cycle through each tab easily.</w:t>
      </w:r>
    </w:p>
    <w:p w:rsidR="00BC5810" w:rsidRPr="00BC5810" w:rsidRDefault="00BC5810" w:rsidP="00BC5810">
      <w:pPr>
        <w:rPr>
          <w:rFonts w:ascii="Arial" w:hAnsi="Arial" w:cs="Arial"/>
          <w:sz w:val="28"/>
          <w:szCs w:val="28"/>
        </w:rPr>
      </w:pPr>
      <w:r w:rsidRPr="00BC5810">
        <w:rPr>
          <w:rFonts w:ascii="Arial" w:hAnsi="Arial" w:cs="Arial"/>
          <w:b/>
          <w:sz w:val="28"/>
          <w:szCs w:val="28"/>
        </w:rPr>
        <w:t>Note for JAWS users:</w:t>
      </w:r>
      <w:r w:rsidRPr="00BC5810">
        <w:rPr>
          <w:rFonts w:ascii="Arial" w:hAnsi="Arial" w:cs="Arial"/>
          <w:sz w:val="28"/>
          <w:szCs w:val="28"/>
        </w:rPr>
        <w:t xml:space="preserve"> JAWS will announce “…tab selected, to switch pages press Ctrl + Page Down”. This does not actually do anything at all.</w:t>
      </w:r>
    </w:p>
    <w:p w:rsidR="00BC5810" w:rsidRPr="00BC5810" w:rsidRDefault="00BC5810" w:rsidP="00BC5810">
      <w:pPr>
        <w:rPr>
          <w:rFonts w:ascii="Arial" w:hAnsi="Arial" w:cs="Arial"/>
          <w:sz w:val="28"/>
          <w:szCs w:val="28"/>
        </w:rPr>
      </w:pPr>
      <w:r w:rsidRPr="00BC5810">
        <w:rPr>
          <w:rFonts w:ascii="Arial" w:hAnsi="Arial" w:cs="Arial"/>
          <w:sz w:val="28"/>
          <w:szCs w:val="28"/>
        </w:rPr>
        <w:t>To navigate through each page, keyboard users should use the Tab key</w:t>
      </w:r>
    </w:p>
    <w:p w:rsidR="00BC5810" w:rsidRPr="00BC5810" w:rsidRDefault="00BC5810" w:rsidP="00BC5810">
      <w:pPr>
        <w:pStyle w:val="Heading4"/>
        <w:rPr>
          <w:rFonts w:ascii="Arial" w:hAnsi="Arial" w:cs="Arial"/>
          <w:szCs w:val="28"/>
        </w:rPr>
      </w:pPr>
      <w:r w:rsidRPr="00BC5810">
        <w:rPr>
          <w:rFonts w:ascii="Arial" w:hAnsi="Arial" w:cs="Arial"/>
          <w:szCs w:val="28"/>
        </w:rPr>
        <w:t>Home</w:t>
      </w:r>
    </w:p>
    <w:p w:rsidR="00BC5810" w:rsidRPr="00BC5810" w:rsidRDefault="00BC5810" w:rsidP="00BC5810">
      <w:pPr>
        <w:rPr>
          <w:rFonts w:ascii="Arial" w:hAnsi="Arial" w:cs="Arial"/>
          <w:sz w:val="28"/>
          <w:szCs w:val="28"/>
        </w:rPr>
      </w:pPr>
      <w:r w:rsidRPr="00BC5810">
        <w:rPr>
          <w:rFonts w:ascii="Arial" w:hAnsi="Arial" w:cs="Arial"/>
          <w:sz w:val="28"/>
          <w:szCs w:val="28"/>
        </w:rPr>
        <w:t>The Home tab allows quick access to start a meeting, join a meeting, schedule a meeting, and share screen.</w:t>
      </w:r>
    </w:p>
    <w:p w:rsidR="00BC5810" w:rsidRPr="00BC5810" w:rsidRDefault="00BC5810" w:rsidP="00BC5810">
      <w:pPr>
        <w:pStyle w:val="Heading4"/>
        <w:rPr>
          <w:rFonts w:ascii="Arial" w:hAnsi="Arial" w:cs="Arial"/>
          <w:szCs w:val="28"/>
        </w:rPr>
      </w:pPr>
      <w:r w:rsidRPr="00BC5810">
        <w:rPr>
          <w:rFonts w:ascii="Arial" w:hAnsi="Arial" w:cs="Arial"/>
          <w:szCs w:val="28"/>
        </w:rPr>
        <w:t>Chat</w:t>
      </w:r>
    </w:p>
    <w:p w:rsidR="00BC5810" w:rsidRPr="00BC5810" w:rsidRDefault="00BC5810" w:rsidP="00BC5810">
      <w:pPr>
        <w:rPr>
          <w:rFonts w:ascii="Arial" w:hAnsi="Arial" w:cs="Arial"/>
          <w:sz w:val="28"/>
          <w:szCs w:val="28"/>
        </w:rPr>
      </w:pPr>
      <w:r w:rsidRPr="00BC5810">
        <w:rPr>
          <w:rFonts w:ascii="Arial" w:hAnsi="Arial" w:cs="Arial"/>
          <w:sz w:val="28"/>
          <w:szCs w:val="28"/>
        </w:rPr>
        <w:t>The Chat tab displays any chats available like Instant Messenger.</w:t>
      </w:r>
    </w:p>
    <w:p w:rsidR="00BC5810" w:rsidRPr="00BC5810" w:rsidRDefault="00BC5810" w:rsidP="00BC5810">
      <w:pPr>
        <w:pStyle w:val="Heading4"/>
        <w:rPr>
          <w:rFonts w:ascii="Arial" w:hAnsi="Arial" w:cs="Arial"/>
          <w:szCs w:val="28"/>
        </w:rPr>
      </w:pPr>
      <w:r w:rsidRPr="00BC5810">
        <w:rPr>
          <w:rFonts w:ascii="Arial" w:hAnsi="Arial" w:cs="Arial"/>
          <w:szCs w:val="28"/>
        </w:rPr>
        <w:t>Meetings</w:t>
      </w:r>
    </w:p>
    <w:p w:rsidR="00BC5810" w:rsidRPr="00BC5810" w:rsidRDefault="00BC5810" w:rsidP="00BC5810">
      <w:pPr>
        <w:rPr>
          <w:rFonts w:ascii="Arial" w:hAnsi="Arial" w:cs="Arial"/>
          <w:sz w:val="28"/>
          <w:szCs w:val="28"/>
        </w:rPr>
      </w:pPr>
      <w:r w:rsidRPr="00BC5810">
        <w:rPr>
          <w:rFonts w:ascii="Arial" w:hAnsi="Arial" w:cs="Arial"/>
          <w:sz w:val="28"/>
          <w:szCs w:val="28"/>
        </w:rPr>
        <w:t>The Meetings tab allows the user to view what meetings are upcoming, start an instant meeting and schedule a meeting.</w:t>
      </w:r>
    </w:p>
    <w:p w:rsidR="00BC5810" w:rsidRPr="00BC5810" w:rsidRDefault="00BC5810" w:rsidP="00BC5810">
      <w:pPr>
        <w:rPr>
          <w:rFonts w:ascii="Arial" w:hAnsi="Arial" w:cs="Arial"/>
          <w:sz w:val="28"/>
          <w:szCs w:val="28"/>
        </w:rPr>
      </w:pPr>
    </w:p>
    <w:p w:rsidR="00BC5810" w:rsidRPr="00BC5810" w:rsidRDefault="00BC5810" w:rsidP="00BC5810">
      <w:pPr>
        <w:rPr>
          <w:rFonts w:ascii="Arial" w:hAnsi="Arial" w:cs="Arial"/>
          <w:sz w:val="28"/>
          <w:szCs w:val="28"/>
        </w:rPr>
      </w:pPr>
      <w:r w:rsidRPr="00BC5810">
        <w:rPr>
          <w:rFonts w:ascii="Arial" w:hAnsi="Arial" w:cs="Arial"/>
          <w:sz w:val="28"/>
          <w:szCs w:val="28"/>
        </w:rPr>
        <w:t>It is recommended to schedule a meeting through the Outlook calendar to ensure the meeting shows in your diary.</w:t>
      </w:r>
    </w:p>
    <w:p w:rsidR="00BC5810" w:rsidRPr="00BC5810" w:rsidRDefault="00BC5810" w:rsidP="00BC5810">
      <w:pPr>
        <w:pStyle w:val="Heading4"/>
        <w:rPr>
          <w:rFonts w:ascii="Arial" w:hAnsi="Arial" w:cs="Arial"/>
          <w:szCs w:val="28"/>
        </w:rPr>
      </w:pPr>
      <w:r w:rsidRPr="00BC5810">
        <w:rPr>
          <w:rFonts w:ascii="Arial" w:hAnsi="Arial" w:cs="Arial"/>
          <w:szCs w:val="28"/>
        </w:rPr>
        <w:t>Menu Button</w:t>
      </w:r>
    </w:p>
    <w:p w:rsidR="00BC5810" w:rsidRPr="00BC5810" w:rsidRDefault="00BC5810" w:rsidP="00BC5810">
      <w:pPr>
        <w:rPr>
          <w:rFonts w:ascii="Arial" w:hAnsi="Arial" w:cs="Arial"/>
          <w:sz w:val="28"/>
          <w:szCs w:val="28"/>
        </w:rPr>
      </w:pPr>
      <w:r w:rsidRPr="00BC5810">
        <w:rPr>
          <w:rFonts w:ascii="Arial" w:hAnsi="Arial" w:cs="Arial"/>
          <w:sz w:val="28"/>
          <w:szCs w:val="28"/>
        </w:rPr>
        <w:t xml:space="preserve">You can change your status and get to settings quickly by moving to the top right of the app (keyboard users can tab to the menu which will read out your name, availability and menu).  Activating the menu, a user can then arrow through options and select by pressing Enter. The Sign Out option is the last item in the menu. </w:t>
      </w:r>
    </w:p>
    <w:p w:rsidR="00BC5810" w:rsidRPr="00BC5810" w:rsidRDefault="00BC5810" w:rsidP="00BC5810">
      <w:pPr>
        <w:pStyle w:val="Heading4"/>
        <w:rPr>
          <w:rFonts w:ascii="Arial" w:hAnsi="Arial" w:cs="Arial"/>
          <w:szCs w:val="28"/>
        </w:rPr>
      </w:pPr>
      <w:r w:rsidRPr="00BC5810">
        <w:rPr>
          <w:rFonts w:ascii="Arial" w:hAnsi="Arial" w:cs="Arial"/>
          <w:szCs w:val="28"/>
        </w:rPr>
        <w:t>Closing the app</w:t>
      </w:r>
    </w:p>
    <w:p w:rsidR="00BC5810" w:rsidRPr="00BC5810" w:rsidRDefault="00BC5810" w:rsidP="00BC5810">
      <w:pPr>
        <w:rPr>
          <w:rFonts w:ascii="Arial" w:hAnsi="Arial" w:cs="Arial"/>
          <w:sz w:val="28"/>
          <w:szCs w:val="28"/>
        </w:rPr>
      </w:pPr>
      <w:r w:rsidRPr="00BC5810">
        <w:rPr>
          <w:rFonts w:ascii="Arial" w:hAnsi="Arial" w:cs="Arial"/>
          <w:sz w:val="28"/>
          <w:szCs w:val="28"/>
        </w:rPr>
        <w:t>When closing the Zoom app, it remains active within the Task bar. If closed completely, the app will remember which Tab you were on the next time you sign in.</w:t>
      </w:r>
    </w:p>
    <w:p w:rsidR="0057050D" w:rsidRPr="00BC5810" w:rsidRDefault="0057050D">
      <w:pPr>
        <w:spacing w:after="240"/>
        <w:rPr>
          <w:rFonts w:ascii="Arial" w:eastAsiaTheme="majorEastAsia" w:hAnsi="Arial" w:cs="Arial"/>
          <w:b/>
          <w:sz w:val="28"/>
          <w:szCs w:val="28"/>
        </w:rPr>
      </w:pPr>
      <w:r w:rsidRPr="00BC5810">
        <w:rPr>
          <w:rFonts w:ascii="Arial" w:hAnsi="Arial" w:cs="Arial"/>
          <w:sz w:val="28"/>
          <w:szCs w:val="28"/>
        </w:rPr>
        <w:br w:type="page"/>
      </w:r>
    </w:p>
    <w:p w:rsidR="0057050D" w:rsidRPr="00207EE7" w:rsidRDefault="0057050D" w:rsidP="0057050D">
      <w:pPr>
        <w:pStyle w:val="Heading2"/>
        <w:rPr>
          <w:rFonts w:ascii="Arial" w:hAnsi="Arial" w:cs="Arial"/>
          <w:sz w:val="28"/>
          <w:szCs w:val="28"/>
        </w:rPr>
      </w:pPr>
      <w:bookmarkStart w:id="16" w:name="_Toc44599739"/>
      <w:bookmarkStart w:id="17" w:name="_Toc46816381"/>
      <w:r w:rsidRPr="00207EE7">
        <w:rPr>
          <w:rFonts w:ascii="Arial" w:hAnsi="Arial" w:cs="Arial"/>
          <w:sz w:val="28"/>
          <w:szCs w:val="28"/>
        </w:rPr>
        <w:lastRenderedPageBreak/>
        <w:t xml:space="preserve">Join a Meeting from </w:t>
      </w:r>
      <w:bookmarkEnd w:id="16"/>
      <w:r w:rsidRPr="00207EE7">
        <w:rPr>
          <w:rFonts w:ascii="Arial" w:hAnsi="Arial" w:cs="Arial"/>
          <w:sz w:val="28"/>
          <w:szCs w:val="28"/>
        </w:rPr>
        <w:t>your email</w:t>
      </w:r>
      <w:bookmarkEnd w:id="17"/>
    </w:p>
    <w:p w:rsidR="0057050D" w:rsidRPr="00207EE7" w:rsidRDefault="0057050D" w:rsidP="0057050D">
      <w:pPr>
        <w:pStyle w:val="ListParagraph"/>
        <w:numPr>
          <w:ilvl w:val="0"/>
          <w:numId w:val="16"/>
        </w:numPr>
        <w:rPr>
          <w:rFonts w:ascii="Arial" w:hAnsi="Arial" w:cs="Arial"/>
          <w:sz w:val="28"/>
          <w:szCs w:val="28"/>
        </w:rPr>
      </w:pPr>
      <w:r w:rsidRPr="00207EE7">
        <w:rPr>
          <w:rFonts w:ascii="Arial" w:hAnsi="Arial" w:cs="Arial"/>
          <w:sz w:val="28"/>
          <w:szCs w:val="28"/>
        </w:rPr>
        <w:t>Open you’re the email with the invitation</w:t>
      </w:r>
    </w:p>
    <w:p w:rsidR="0057050D" w:rsidRPr="00207EE7" w:rsidRDefault="0057050D" w:rsidP="0057050D">
      <w:pPr>
        <w:pStyle w:val="ListParagraph"/>
        <w:numPr>
          <w:ilvl w:val="0"/>
          <w:numId w:val="16"/>
        </w:numPr>
        <w:rPr>
          <w:rFonts w:ascii="Arial" w:hAnsi="Arial" w:cs="Arial"/>
          <w:sz w:val="28"/>
          <w:szCs w:val="28"/>
        </w:rPr>
      </w:pPr>
      <w:r w:rsidRPr="00207EE7">
        <w:rPr>
          <w:rFonts w:ascii="Arial" w:hAnsi="Arial" w:cs="Arial"/>
          <w:sz w:val="28"/>
          <w:szCs w:val="28"/>
        </w:rPr>
        <w:t>Navigate to the link under the “Join Zoom Meeting” wording.</w:t>
      </w:r>
    </w:p>
    <w:p w:rsidR="0057050D" w:rsidRPr="00207EE7" w:rsidRDefault="0057050D" w:rsidP="0057050D">
      <w:pPr>
        <w:pStyle w:val="ListParagraph"/>
        <w:numPr>
          <w:ilvl w:val="0"/>
          <w:numId w:val="16"/>
        </w:numPr>
        <w:rPr>
          <w:rFonts w:ascii="Arial" w:hAnsi="Arial" w:cs="Arial"/>
          <w:sz w:val="28"/>
          <w:szCs w:val="28"/>
        </w:rPr>
      </w:pPr>
      <w:r w:rsidRPr="00207EE7">
        <w:rPr>
          <w:rFonts w:ascii="Arial" w:hAnsi="Arial" w:cs="Arial"/>
          <w:sz w:val="28"/>
          <w:szCs w:val="28"/>
        </w:rPr>
        <w:t>Open the link.</w:t>
      </w:r>
    </w:p>
    <w:p w:rsidR="0057050D" w:rsidRDefault="0057050D" w:rsidP="0057050D">
      <w:pPr>
        <w:pStyle w:val="ListParagraph"/>
        <w:numPr>
          <w:ilvl w:val="0"/>
          <w:numId w:val="16"/>
        </w:numPr>
        <w:rPr>
          <w:rFonts w:ascii="Arial" w:hAnsi="Arial" w:cs="Arial"/>
          <w:sz w:val="28"/>
          <w:szCs w:val="28"/>
        </w:rPr>
      </w:pPr>
      <w:r w:rsidRPr="00207EE7">
        <w:rPr>
          <w:rFonts w:ascii="Arial" w:hAnsi="Arial" w:cs="Arial"/>
          <w:sz w:val="28"/>
          <w:szCs w:val="28"/>
        </w:rPr>
        <w:t>The Zoom app will open and you will be connected to the meeting.</w:t>
      </w:r>
    </w:p>
    <w:p w:rsidR="0057050D" w:rsidRPr="00207EE7" w:rsidRDefault="0057050D" w:rsidP="0057050D">
      <w:pPr>
        <w:pStyle w:val="ListParagraph"/>
        <w:numPr>
          <w:ilvl w:val="0"/>
          <w:numId w:val="16"/>
        </w:numPr>
        <w:rPr>
          <w:rFonts w:ascii="Arial" w:hAnsi="Arial" w:cs="Arial"/>
          <w:sz w:val="28"/>
          <w:szCs w:val="28"/>
        </w:rPr>
      </w:pPr>
      <w:r>
        <w:rPr>
          <w:rFonts w:ascii="Arial" w:hAnsi="Arial" w:cs="Arial"/>
          <w:sz w:val="28"/>
          <w:szCs w:val="28"/>
        </w:rPr>
        <w:t>You will also see options to dial using a phone. Normal volunteer expenses procedure applies.</w:t>
      </w:r>
    </w:p>
    <w:p w:rsidR="00372419" w:rsidRPr="00207EE7" w:rsidRDefault="00F5231D" w:rsidP="00372419">
      <w:pPr>
        <w:pStyle w:val="Heading2"/>
        <w:rPr>
          <w:rFonts w:ascii="Arial" w:hAnsi="Arial" w:cs="Arial"/>
          <w:sz w:val="28"/>
          <w:szCs w:val="28"/>
        </w:rPr>
      </w:pPr>
      <w:bookmarkStart w:id="18" w:name="_Toc46816382"/>
      <w:r w:rsidRPr="00207EE7">
        <w:rPr>
          <w:rFonts w:ascii="Arial" w:hAnsi="Arial" w:cs="Arial"/>
          <w:sz w:val="28"/>
          <w:szCs w:val="28"/>
        </w:rPr>
        <w:t>Join a</w:t>
      </w:r>
      <w:r w:rsidR="00372419" w:rsidRPr="00207EE7">
        <w:rPr>
          <w:rFonts w:ascii="Arial" w:hAnsi="Arial" w:cs="Arial"/>
          <w:sz w:val="28"/>
          <w:szCs w:val="28"/>
        </w:rPr>
        <w:t xml:space="preserve"> Meeting via The Desktop App</w:t>
      </w:r>
      <w:bookmarkEnd w:id="15"/>
      <w:bookmarkEnd w:id="18"/>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Tab to the “Join” button</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You will hear “Please enter your Meeting ID or Personal Link Name”. Enter the meeting ID in this edit box.</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Tab twice to the next edit box and enter your name. (This may already be populated with your username or own name from previous meetings).</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Leave the first check box unchecked “Do not connect to audio” to ensure your microphone is automatically on when you join the meeting.</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 xml:space="preserve">It is up to you if you wish to check the box “Turn off my video” </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Tab to “Join”, Screen reader users will hear “Join Meeting”.</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Press Enter.</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You may be required to enter the meeting password.</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Enter the password in the edit box. The password will be secured. Tab to the “Join Meeting” button and press Enter.</w:t>
      </w:r>
    </w:p>
    <w:p w:rsidR="00372419" w:rsidRPr="00207EE7" w:rsidRDefault="00BC5810" w:rsidP="00372419">
      <w:pPr>
        <w:pStyle w:val="ListParagraph"/>
        <w:numPr>
          <w:ilvl w:val="0"/>
          <w:numId w:val="17"/>
        </w:numPr>
        <w:rPr>
          <w:rFonts w:ascii="Arial" w:hAnsi="Arial" w:cs="Arial"/>
          <w:sz w:val="28"/>
          <w:szCs w:val="28"/>
        </w:rPr>
      </w:pPr>
      <w:r>
        <w:rPr>
          <w:rFonts w:ascii="Arial" w:hAnsi="Arial" w:cs="Arial"/>
          <w:sz w:val="28"/>
          <w:szCs w:val="28"/>
        </w:rPr>
        <w:t xml:space="preserve">Note: </w:t>
      </w:r>
      <w:r w:rsidR="00372419" w:rsidRPr="00207EE7">
        <w:rPr>
          <w:rFonts w:ascii="Arial" w:hAnsi="Arial" w:cs="Arial"/>
          <w:sz w:val="28"/>
          <w:szCs w:val="28"/>
        </w:rPr>
        <w:t>the meeting host may have set up a waiting room, so you may need to wait until you have been accepted into the meeting.</w:t>
      </w:r>
    </w:p>
    <w:p w:rsidR="00372419" w:rsidRPr="00207EE7" w:rsidRDefault="00372419" w:rsidP="00372419">
      <w:pPr>
        <w:pStyle w:val="ListParagraph"/>
        <w:numPr>
          <w:ilvl w:val="0"/>
          <w:numId w:val="17"/>
        </w:numPr>
        <w:rPr>
          <w:rFonts w:ascii="Arial" w:hAnsi="Arial" w:cs="Arial"/>
          <w:sz w:val="28"/>
          <w:szCs w:val="28"/>
        </w:rPr>
      </w:pPr>
      <w:r w:rsidRPr="00207EE7">
        <w:rPr>
          <w:rFonts w:ascii="Arial" w:hAnsi="Arial" w:cs="Arial"/>
          <w:sz w:val="28"/>
          <w:szCs w:val="28"/>
        </w:rPr>
        <w:t xml:space="preserve">When you are connected to the meeting, you will hear a doorbell chime. From here you can </w:t>
      </w:r>
      <w:r w:rsidR="00BC5810" w:rsidRPr="00207EE7">
        <w:rPr>
          <w:rFonts w:ascii="Arial" w:hAnsi="Arial" w:cs="Arial"/>
          <w:sz w:val="28"/>
          <w:szCs w:val="28"/>
        </w:rPr>
        <w:t>mute/unmute yourself or to turn the camera on/off.</w:t>
      </w:r>
      <w:r w:rsidR="00BC5810">
        <w:rPr>
          <w:rFonts w:ascii="Arial" w:hAnsi="Arial" w:cs="Arial"/>
          <w:sz w:val="28"/>
          <w:szCs w:val="28"/>
        </w:rPr>
        <w:t xml:space="preserve"> Refer to the </w:t>
      </w:r>
      <w:hyperlink w:anchor="_Keyboard_Shortcuts" w:history="1">
        <w:r w:rsidRPr="00207EE7">
          <w:rPr>
            <w:rStyle w:val="Hyperlink"/>
            <w:rFonts w:ascii="Arial" w:hAnsi="Arial" w:cs="Arial"/>
            <w:sz w:val="28"/>
            <w:szCs w:val="28"/>
          </w:rPr>
          <w:t xml:space="preserve">Keyboard </w:t>
        </w:r>
        <w:r w:rsidRPr="00207EE7">
          <w:rPr>
            <w:rStyle w:val="Hyperlink"/>
            <w:rFonts w:ascii="Arial" w:hAnsi="Arial" w:cs="Arial"/>
            <w:sz w:val="28"/>
            <w:szCs w:val="28"/>
          </w:rPr>
          <w:t>S</w:t>
        </w:r>
        <w:r w:rsidRPr="00207EE7">
          <w:rPr>
            <w:rStyle w:val="Hyperlink"/>
            <w:rFonts w:ascii="Arial" w:hAnsi="Arial" w:cs="Arial"/>
            <w:sz w:val="28"/>
            <w:szCs w:val="28"/>
          </w:rPr>
          <w:t>hortcuts</w:t>
        </w:r>
      </w:hyperlink>
      <w:r w:rsidRPr="00207EE7">
        <w:rPr>
          <w:rFonts w:ascii="Arial" w:hAnsi="Arial" w:cs="Arial"/>
          <w:sz w:val="28"/>
          <w:szCs w:val="28"/>
        </w:rPr>
        <w:t xml:space="preserve"> to </w:t>
      </w:r>
    </w:p>
    <w:p w:rsidR="0005075B" w:rsidRPr="00207EE7" w:rsidRDefault="00F5231D" w:rsidP="0005075B">
      <w:pPr>
        <w:pStyle w:val="Heading2"/>
        <w:rPr>
          <w:rFonts w:ascii="Arial" w:hAnsi="Arial" w:cs="Arial"/>
          <w:sz w:val="28"/>
          <w:szCs w:val="28"/>
        </w:rPr>
      </w:pPr>
      <w:bookmarkStart w:id="19" w:name="_Toc37061480"/>
      <w:bookmarkStart w:id="20" w:name="_Toc44599744"/>
      <w:bookmarkStart w:id="21" w:name="_Toc44599740"/>
      <w:bookmarkStart w:id="22" w:name="_Toc46816383"/>
      <w:r w:rsidRPr="00207EE7">
        <w:rPr>
          <w:rFonts w:ascii="Arial" w:hAnsi="Arial" w:cs="Arial"/>
          <w:sz w:val="28"/>
          <w:szCs w:val="28"/>
        </w:rPr>
        <w:t>Join a</w:t>
      </w:r>
      <w:r w:rsidR="0005075B" w:rsidRPr="00207EE7">
        <w:rPr>
          <w:rFonts w:ascii="Arial" w:hAnsi="Arial" w:cs="Arial"/>
          <w:sz w:val="28"/>
          <w:szCs w:val="28"/>
        </w:rPr>
        <w:t xml:space="preserve"> meeting using </w:t>
      </w:r>
      <w:bookmarkEnd w:id="19"/>
      <w:bookmarkEnd w:id="20"/>
      <w:r w:rsidR="004711F4">
        <w:rPr>
          <w:rFonts w:ascii="Arial" w:hAnsi="Arial" w:cs="Arial"/>
          <w:sz w:val="28"/>
          <w:szCs w:val="28"/>
        </w:rPr>
        <w:t>Zoom Cloud Mobile App</w:t>
      </w:r>
      <w:bookmarkEnd w:id="22"/>
    </w:p>
    <w:p w:rsidR="0005075B" w:rsidRPr="00207EE7" w:rsidRDefault="0005075B" w:rsidP="0005075B">
      <w:pPr>
        <w:rPr>
          <w:rFonts w:ascii="Arial" w:hAnsi="Arial" w:cs="Arial"/>
          <w:sz w:val="28"/>
          <w:szCs w:val="28"/>
        </w:rPr>
      </w:pPr>
      <w:r w:rsidRPr="00207EE7">
        <w:rPr>
          <w:rFonts w:ascii="Arial" w:hAnsi="Arial" w:cs="Arial"/>
          <w:sz w:val="28"/>
          <w:szCs w:val="28"/>
        </w:rPr>
        <w:t xml:space="preserve">Download the ZOOM Cloud Meeting App from </w:t>
      </w:r>
      <w:r w:rsidR="004711F4">
        <w:rPr>
          <w:rFonts w:ascii="Arial" w:hAnsi="Arial" w:cs="Arial"/>
          <w:sz w:val="28"/>
          <w:szCs w:val="28"/>
        </w:rPr>
        <w:t>your device’s</w:t>
      </w:r>
      <w:r w:rsidRPr="00207EE7">
        <w:rPr>
          <w:rFonts w:ascii="Arial" w:hAnsi="Arial" w:cs="Arial"/>
          <w:sz w:val="28"/>
          <w:szCs w:val="28"/>
        </w:rPr>
        <w:t xml:space="preserve"> app store before accepting meeting requests via email or an error prompt could appear saying the link is not valid.</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t>Navigate to your email client and double tap the Zoom Meeting link within the email.</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t xml:space="preserve">The Zoom app will launch automatically and </w:t>
      </w:r>
      <w:r w:rsidR="007E1344">
        <w:rPr>
          <w:rFonts w:ascii="Arial" w:hAnsi="Arial" w:cs="Arial"/>
          <w:sz w:val="28"/>
          <w:szCs w:val="28"/>
        </w:rPr>
        <w:t xml:space="preserve">“waiting in progress” </w:t>
      </w:r>
      <w:r w:rsidRPr="00207EE7">
        <w:rPr>
          <w:rFonts w:ascii="Arial" w:hAnsi="Arial" w:cs="Arial"/>
          <w:sz w:val="28"/>
          <w:szCs w:val="28"/>
        </w:rPr>
        <w:t>will be announced.</w:t>
      </w:r>
    </w:p>
    <w:p w:rsidR="007E1344" w:rsidRDefault="007E1344" w:rsidP="0005075B">
      <w:pPr>
        <w:pStyle w:val="ListParagraph"/>
        <w:numPr>
          <w:ilvl w:val="0"/>
          <w:numId w:val="18"/>
        </w:numPr>
        <w:rPr>
          <w:rFonts w:ascii="Arial" w:hAnsi="Arial" w:cs="Arial"/>
          <w:sz w:val="28"/>
          <w:szCs w:val="28"/>
        </w:rPr>
      </w:pPr>
      <w:r>
        <w:rPr>
          <w:rFonts w:ascii="Arial" w:hAnsi="Arial" w:cs="Arial"/>
          <w:sz w:val="28"/>
          <w:szCs w:val="28"/>
        </w:rPr>
        <w:t>If a password is required, you will be asked to enter it.</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t xml:space="preserve">A dialogue box will announce Enter appearance name, amend or leave default name (phones name by default), swipe right and select Continue. </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t>Terms and conditions popup will appear, swipe right to select I agree button to continue.</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t>Microphone alert, swipe right to select the OK button to proceed.</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lastRenderedPageBreak/>
        <w:t>Notifications popup, swipe right to Allow or Don’t Allow notifications and double tap to select.</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t>When you join a meeting, a popup appears which reads “To hear others please join audio”. Swipe right to select call using instant audio and activate.</w:t>
      </w:r>
    </w:p>
    <w:p w:rsidR="0005075B" w:rsidRPr="00207EE7" w:rsidRDefault="0005075B" w:rsidP="0005075B">
      <w:pPr>
        <w:pStyle w:val="ListParagraph"/>
        <w:numPr>
          <w:ilvl w:val="0"/>
          <w:numId w:val="18"/>
        </w:numPr>
        <w:rPr>
          <w:rFonts w:ascii="Arial" w:hAnsi="Arial" w:cs="Arial"/>
          <w:sz w:val="28"/>
          <w:szCs w:val="28"/>
        </w:rPr>
      </w:pPr>
      <w:r w:rsidRPr="00207EE7">
        <w:rPr>
          <w:rFonts w:ascii="Arial" w:hAnsi="Arial" w:cs="Arial"/>
          <w:sz w:val="28"/>
          <w:szCs w:val="28"/>
        </w:rPr>
        <w:t>You will now be connected to the meeting.</w:t>
      </w:r>
    </w:p>
    <w:p w:rsidR="00D66C3E" w:rsidRDefault="00D66C3E" w:rsidP="0005075B">
      <w:pPr>
        <w:spacing w:after="240"/>
        <w:rPr>
          <w:rFonts w:ascii="Arial" w:hAnsi="Arial" w:cs="Arial"/>
          <w:sz w:val="28"/>
          <w:szCs w:val="28"/>
        </w:rPr>
      </w:pPr>
    </w:p>
    <w:p w:rsidR="00CB779F" w:rsidRPr="00A575E0" w:rsidRDefault="00CB779F" w:rsidP="00A575E0">
      <w:pPr>
        <w:pStyle w:val="Heading2"/>
        <w:rPr>
          <w:rFonts w:ascii="Arial" w:hAnsi="Arial" w:cs="Arial"/>
        </w:rPr>
      </w:pPr>
      <w:bookmarkStart w:id="23" w:name="_Toc46816384"/>
      <w:r w:rsidRPr="00A575E0">
        <w:rPr>
          <w:rFonts w:ascii="Arial" w:hAnsi="Arial" w:cs="Arial"/>
        </w:rPr>
        <w:t>Joining a Webinar</w:t>
      </w:r>
      <w:bookmarkEnd w:id="23"/>
    </w:p>
    <w:p w:rsidR="00CB779F" w:rsidRDefault="00CB779F" w:rsidP="0005075B">
      <w:pPr>
        <w:spacing w:after="240"/>
        <w:rPr>
          <w:rFonts w:ascii="Arial" w:hAnsi="Arial" w:cs="Arial"/>
          <w:sz w:val="28"/>
          <w:szCs w:val="28"/>
        </w:rPr>
      </w:pPr>
      <w:r>
        <w:rPr>
          <w:rFonts w:ascii="Arial" w:hAnsi="Arial" w:cs="Arial"/>
          <w:sz w:val="28"/>
          <w:szCs w:val="28"/>
        </w:rPr>
        <w:t>If you are used to using zoom for meetings, a webinar maybe slightly different to what you expect.</w:t>
      </w:r>
    </w:p>
    <w:p w:rsidR="00CB779F" w:rsidRDefault="00CB779F" w:rsidP="0005075B">
      <w:pPr>
        <w:spacing w:after="240"/>
        <w:rPr>
          <w:rFonts w:ascii="Arial" w:hAnsi="Arial" w:cs="Arial"/>
          <w:sz w:val="28"/>
          <w:szCs w:val="28"/>
        </w:rPr>
      </w:pPr>
      <w:r>
        <w:rPr>
          <w:rFonts w:ascii="Arial" w:hAnsi="Arial" w:cs="Arial"/>
          <w:sz w:val="28"/>
          <w:szCs w:val="28"/>
        </w:rPr>
        <w:t>You need to register beforehand. The registration process is straight forward. You will access a link which will look something like: guidedogs.zoom.uk/webinar/registration/…</w:t>
      </w:r>
    </w:p>
    <w:p w:rsidR="00CB779F" w:rsidRDefault="00CB779F" w:rsidP="0005075B">
      <w:pPr>
        <w:spacing w:after="240"/>
        <w:rPr>
          <w:rFonts w:ascii="Arial" w:hAnsi="Arial" w:cs="Arial"/>
          <w:sz w:val="28"/>
          <w:szCs w:val="28"/>
        </w:rPr>
      </w:pPr>
      <w:r>
        <w:rPr>
          <w:rFonts w:ascii="Arial" w:hAnsi="Arial" w:cs="Arial"/>
          <w:sz w:val="28"/>
          <w:szCs w:val="28"/>
        </w:rPr>
        <w:t>When you join your microphone is muted and your video is turned off. This is because webinars are specifically to interact with large audiences. The host may offer an opportunity to you to speak, but the host will be able to activate and deactivate your microphone. Do not worry though, you can decline if you do not wish to speak.</w:t>
      </w:r>
    </w:p>
    <w:p w:rsidR="0053730D" w:rsidRDefault="0053730D" w:rsidP="0005075B">
      <w:pPr>
        <w:spacing w:after="240"/>
        <w:rPr>
          <w:rFonts w:ascii="Arial" w:hAnsi="Arial" w:cs="Arial"/>
          <w:sz w:val="28"/>
          <w:szCs w:val="28"/>
        </w:rPr>
      </w:pPr>
      <w:r>
        <w:rPr>
          <w:rFonts w:ascii="Arial" w:hAnsi="Arial" w:cs="Arial"/>
          <w:sz w:val="28"/>
          <w:szCs w:val="28"/>
        </w:rPr>
        <w:t>See the ‘Accessing Zoom webinar’ guide</w:t>
      </w:r>
    </w:p>
    <w:p w:rsidR="00CB779F" w:rsidRPr="00CB779F" w:rsidRDefault="00732563" w:rsidP="0005075B">
      <w:pPr>
        <w:spacing w:after="240"/>
        <w:rPr>
          <w:rFonts w:ascii="Arial" w:hAnsi="Arial" w:cs="Arial"/>
          <w:sz w:val="28"/>
          <w:szCs w:val="28"/>
        </w:rPr>
      </w:pPr>
      <w:r w:rsidRPr="00207EE7">
        <w:rPr>
          <w:rFonts w:ascii="Arial" w:hAnsi="Arial" w:cs="Arial"/>
          <w:sz w:val="28"/>
          <w:szCs w:val="28"/>
        </w:rPr>
        <w:br w:type="page"/>
      </w:r>
    </w:p>
    <w:p w:rsidR="00372419" w:rsidRPr="00207EE7" w:rsidRDefault="00372419" w:rsidP="00372419">
      <w:pPr>
        <w:pStyle w:val="Heading2"/>
        <w:rPr>
          <w:rFonts w:ascii="Arial" w:hAnsi="Arial" w:cs="Arial"/>
          <w:sz w:val="28"/>
          <w:szCs w:val="28"/>
        </w:rPr>
      </w:pPr>
      <w:bookmarkStart w:id="24" w:name="_Toc46816385"/>
      <w:r w:rsidRPr="00207EE7">
        <w:rPr>
          <w:rFonts w:ascii="Arial" w:hAnsi="Arial" w:cs="Arial"/>
          <w:sz w:val="28"/>
          <w:szCs w:val="28"/>
        </w:rPr>
        <w:lastRenderedPageBreak/>
        <w:t>Create an instant meeting</w:t>
      </w:r>
      <w:bookmarkEnd w:id="21"/>
      <w:bookmarkEnd w:id="24"/>
    </w:p>
    <w:p w:rsidR="003E65A9" w:rsidRPr="003E65A9" w:rsidRDefault="003E65A9" w:rsidP="003E65A9">
      <w:pPr>
        <w:numPr>
          <w:ilvl w:val="0"/>
          <w:numId w:val="21"/>
        </w:numPr>
        <w:rPr>
          <w:rFonts w:ascii="Arial" w:hAnsi="Arial" w:cs="Arial"/>
          <w:sz w:val="28"/>
        </w:rPr>
      </w:pPr>
      <w:bookmarkStart w:id="25" w:name="_Toc37061479"/>
      <w:bookmarkStart w:id="26" w:name="_Toc44599743"/>
      <w:r w:rsidRPr="003E65A9">
        <w:rPr>
          <w:rFonts w:ascii="Arial" w:hAnsi="Arial" w:cs="Arial"/>
          <w:sz w:val="28"/>
        </w:rPr>
        <w:t xml:space="preserve">From the Home tab, navigate to the Starting a new meeting button and activate. </w:t>
      </w:r>
      <w:r w:rsidRPr="003E65A9">
        <w:rPr>
          <w:rFonts w:ascii="Arial" w:hAnsi="Arial" w:cs="Arial"/>
          <w:sz w:val="28"/>
        </w:rPr>
        <w:br/>
      </w:r>
      <w:r w:rsidRPr="003E65A9">
        <w:rPr>
          <w:rFonts w:ascii="Arial" w:hAnsi="Arial" w:cs="Arial"/>
          <w:b/>
          <w:sz w:val="28"/>
        </w:rPr>
        <w:t>Note:</w:t>
      </w:r>
      <w:r w:rsidRPr="003E65A9">
        <w:rPr>
          <w:rFonts w:ascii="Arial" w:hAnsi="Arial" w:cs="Arial"/>
          <w:sz w:val="28"/>
        </w:rPr>
        <w:t xml:space="preserve"> That Video is on by default!</w:t>
      </w:r>
    </w:p>
    <w:p w:rsidR="003E65A9" w:rsidRPr="003E65A9" w:rsidRDefault="003E65A9" w:rsidP="003E65A9">
      <w:pPr>
        <w:rPr>
          <w:rFonts w:ascii="Arial" w:hAnsi="Arial" w:cs="Arial"/>
          <w:sz w:val="28"/>
        </w:rPr>
      </w:pPr>
      <w:r w:rsidRPr="003E65A9">
        <w:rPr>
          <w:rFonts w:ascii="Arial" w:hAnsi="Arial" w:cs="Arial"/>
          <w:sz w:val="28"/>
        </w:rPr>
        <w:t xml:space="preserve">If video is not required, please use the below steps. </w:t>
      </w:r>
    </w:p>
    <w:p w:rsidR="003E65A9" w:rsidRPr="003E65A9" w:rsidRDefault="003E65A9" w:rsidP="003E65A9">
      <w:pPr>
        <w:numPr>
          <w:ilvl w:val="0"/>
          <w:numId w:val="22"/>
        </w:numPr>
        <w:rPr>
          <w:rFonts w:ascii="Arial" w:hAnsi="Arial" w:cs="Arial"/>
          <w:sz w:val="28"/>
        </w:rPr>
      </w:pPr>
      <w:r w:rsidRPr="003E65A9">
        <w:rPr>
          <w:rFonts w:ascii="Arial" w:hAnsi="Arial" w:cs="Arial"/>
          <w:sz w:val="28"/>
        </w:rPr>
        <w:t>From the Home tab, press Tab until you land on New Meeting Option and activate.  A dropdown menu will open</w:t>
      </w:r>
    </w:p>
    <w:p w:rsidR="003E65A9" w:rsidRPr="003E65A9" w:rsidRDefault="003E65A9" w:rsidP="003E65A9">
      <w:pPr>
        <w:numPr>
          <w:ilvl w:val="0"/>
          <w:numId w:val="22"/>
        </w:numPr>
        <w:rPr>
          <w:rFonts w:ascii="Arial" w:hAnsi="Arial" w:cs="Arial"/>
          <w:sz w:val="28"/>
        </w:rPr>
      </w:pPr>
      <w:r w:rsidRPr="003E65A9">
        <w:rPr>
          <w:rFonts w:ascii="Arial" w:hAnsi="Arial" w:cs="Arial"/>
          <w:sz w:val="28"/>
        </w:rPr>
        <w:t>Select Start with video and uncheck the checkbox. Press Esc to close the submenu</w:t>
      </w:r>
    </w:p>
    <w:p w:rsidR="003E65A9" w:rsidRPr="003E65A9" w:rsidRDefault="003E65A9" w:rsidP="003E65A9">
      <w:pPr>
        <w:numPr>
          <w:ilvl w:val="0"/>
          <w:numId w:val="22"/>
        </w:numPr>
        <w:rPr>
          <w:rFonts w:ascii="Arial" w:hAnsi="Arial" w:cs="Arial"/>
          <w:sz w:val="28"/>
        </w:rPr>
      </w:pPr>
      <w:r w:rsidRPr="003E65A9">
        <w:rPr>
          <w:rFonts w:ascii="Arial" w:hAnsi="Arial" w:cs="Arial"/>
          <w:sz w:val="28"/>
        </w:rPr>
        <w:t>Navigate to Starting a new meeting button and activate.</w:t>
      </w:r>
    </w:p>
    <w:p w:rsidR="003E65A9" w:rsidRPr="003E65A9" w:rsidRDefault="003E65A9" w:rsidP="003E65A9">
      <w:pPr>
        <w:numPr>
          <w:ilvl w:val="0"/>
          <w:numId w:val="22"/>
        </w:numPr>
        <w:rPr>
          <w:rFonts w:ascii="Arial" w:hAnsi="Arial" w:cs="Arial"/>
          <w:sz w:val="28"/>
        </w:rPr>
      </w:pPr>
      <w:r w:rsidRPr="003E65A9">
        <w:rPr>
          <w:rFonts w:ascii="Arial" w:hAnsi="Arial" w:cs="Arial"/>
          <w:sz w:val="28"/>
        </w:rPr>
        <w:t>A dialogue will open, Press Tab until you land on Join with computer audio and activate.</w:t>
      </w:r>
    </w:p>
    <w:p w:rsidR="003E65A9" w:rsidRPr="003E65A9" w:rsidRDefault="003E65A9" w:rsidP="003E65A9">
      <w:pPr>
        <w:numPr>
          <w:ilvl w:val="0"/>
          <w:numId w:val="22"/>
        </w:numPr>
        <w:rPr>
          <w:rFonts w:ascii="Arial" w:hAnsi="Arial" w:cs="Arial"/>
          <w:sz w:val="28"/>
        </w:rPr>
      </w:pPr>
      <w:r w:rsidRPr="003E65A9">
        <w:rPr>
          <w:rFonts w:ascii="Arial" w:hAnsi="Arial" w:cs="Arial"/>
          <w:sz w:val="28"/>
        </w:rPr>
        <w:t>Your meeting will now start</w:t>
      </w:r>
    </w:p>
    <w:p w:rsidR="00372419" w:rsidRPr="00207EE7" w:rsidRDefault="00372419" w:rsidP="00372419">
      <w:pPr>
        <w:pStyle w:val="Heading2"/>
        <w:rPr>
          <w:rFonts w:ascii="Arial" w:hAnsi="Arial" w:cs="Arial"/>
          <w:sz w:val="28"/>
          <w:szCs w:val="28"/>
        </w:rPr>
      </w:pPr>
      <w:bookmarkStart w:id="27" w:name="_Toc46816386"/>
      <w:r w:rsidRPr="00207EE7">
        <w:rPr>
          <w:rFonts w:ascii="Arial" w:hAnsi="Arial" w:cs="Arial"/>
          <w:sz w:val="28"/>
          <w:szCs w:val="28"/>
        </w:rPr>
        <w:t>When in a meeting, Invite others to the meeting</w:t>
      </w:r>
      <w:bookmarkEnd w:id="25"/>
      <w:bookmarkEnd w:id="26"/>
      <w:bookmarkEnd w:id="27"/>
    </w:p>
    <w:p w:rsidR="00DE4390" w:rsidRPr="00DE4390" w:rsidRDefault="00DE4390" w:rsidP="00DE4390">
      <w:pPr>
        <w:numPr>
          <w:ilvl w:val="0"/>
          <w:numId w:val="23"/>
        </w:numPr>
        <w:rPr>
          <w:rFonts w:ascii="Arial" w:hAnsi="Arial" w:cs="Arial"/>
          <w:sz w:val="28"/>
        </w:rPr>
      </w:pPr>
      <w:r w:rsidRPr="00DE4390">
        <w:rPr>
          <w:rFonts w:ascii="Arial" w:hAnsi="Arial" w:cs="Arial"/>
          <w:sz w:val="28"/>
        </w:rPr>
        <w:t>Activate the participants list or Alt + U</w:t>
      </w:r>
    </w:p>
    <w:p w:rsidR="00DE4390" w:rsidRPr="00DE4390" w:rsidRDefault="00DE4390" w:rsidP="00DE4390">
      <w:pPr>
        <w:numPr>
          <w:ilvl w:val="0"/>
          <w:numId w:val="23"/>
        </w:numPr>
        <w:rPr>
          <w:rFonts w:ascii="Arial" w:hAnsi="Arial" w:cs="Arial"/>
          <w:sz w:val="28"/>
        </w:rPr>
      </w:pPr>
      <w:r w:rsidRPr="00DE4390">
        <w:rPr>
          <w:rFonts w:ascii="Arial" w:hAnsi="Arial" w:cs="Arial"/>
          <w:sz w:val="28"/>
        </w:rPr>
        <w:t>Tab to the Invite button or Alt + I, A window will appear with a list of contacts.</w:t>
      </w:r>
    </w:p>
    <w:p w:rsidR="00DE4390" w:rsidRPr="00DE4390" w:rsidRDefault="00DE4390" w:rsidP="00DE4390">
      <w:pPr>
        <w:numPr>
          <w:ilvl w:val="0"/>
          <w:numId w:val="23"/>
        </w:numPr>
        <w:rPr>
          <w:rFonts w:ascii="Arial" w:hAnsi="Arial" w:cs="Arial"/>
          <w:sz w:val="28"/>
        </w:rPr>
      </w:pPr>
      <w:r w:rsidRPr="00DE4390">
        <w:rPr>
          <w:rFonts w:ascii="Arial" w:hAnsi="Arial" w:cs="Arial"/>
          <w:sz w:val="28"/>
        </w:rPr>
        <w:t>Tab to Copy Invite link button or Copy invitation button</w:t>
      </w:r>
    </w:p>
    <w:p w:rsidR="00DE4390" w:rsidRPr="00DE4390" w:rsidRDefault="00DE4390" w:rsidP="00DE4390">
      <w:pPr>
        <w:numPr>
          <w:ilvl w:val="0"/>
          <w:numId w:val="23"/>
        </w:numPr>
        <w:rPr>
          <w:rFonts w:ascii="Arial" w:hAnsi="Arial" w:cs="Arial"/>
          <w:sz w:val="28"/>
        </w:rPr>
      </w:pPr>
      <w:r w:rsidRPr="00DE4390">
        <w:rPr>
          <w:rFonts w:ascii="Arial" w:hAnsi="Arial" w:cs="Arial"/>
          <w:sz w:val="28"/>
        </w:rPr>
        <w:t>You can now paste this copied information into an email or message invitees.</w:t>
      </w:r>
    </w:p>
    <w:p w:rsidR="00372419" w:rsidRPr="00DE4390" w:rsidRDefault="00372419" w:rsidP="00560396">
      <w:pPr>
        <w:rPr>
          <w:rFonts w:ascii="Arial" w:hAnsi="Arial" w:cs="Arial"/>
          <w:sz w:val="36"/>
          <w:szCs w:val="28"/>
        </w:rPr>
      </w:pPr>
    </w:p>
    <w:p w:rsidR="003D582C" w:rsidRDefault="003D582C">
      <w:pPr>
        <w:spacing w:after="240"/>
        <w:rPr>
          <w:rFonts w:ascii="Arial" w:hAnsi="Arial" w:cs="Arial"/>
          <w:sz w:val="28"/>
          <w:szCs w:val="28"/>
        </w:rPr>
      </w:pPr>
      <w:r>
        <w:rPr>
          <w:rFonts w:ascii="Arial" w:hAnsi="Arial" w:cs="Arial"/>
          <w:sz w:val="28"/>
          <w:szCs w:val="28"/>
        </w:rPr>
        <w:br w:type="page"/>
      </w:r>
    </w:p>
    <w:p w:rsidR="003D582C" w:rsidRPr="003D582C" w:rsidRDefault="003D582C" w:rsidP="003D582C">
      <w:pPr>
        <w:keepNext/>
        <w:keepLines/>
        <w:spacing w:before="240" w:after="120"/>
        <w:outlineLvl w:val="1"/>
        <w:rPr>
          <w:rFonts w:ascii="Trebuchet MS" w:eastAsiaTheme="majorEastAsia" w:hAnsi="Trebuchet MS" w:cstheme="majorBidi"/>
          <w:b/>
          <w:sz w:val="36"/>
          <w:szCs w:val="26"/>
        </w:rPr>
      </w:pPr>
      <w:bookmarkStart w:id="28" w:name="_Toc44075011"/>
      <w:bookmarkStart w:id="29" w:name="_Toc45638146"/>
      <w:bookmarkStart w:id="30" w:name="_Toc45900083"/>
      <w:bookmarkStart w:id="31" w:name="_Toc42760648"/>
      <w:bookmarkStart w:id="32" w:name="_Toc46816387"/>
      <w:r w:rsidRPr="003D582C">
        <w:rPr>
          <w:rFonts w:ascii="Trebuchet MS" w:eastAsiaTheme="majorEastAsia" w:hAnsi="Trebuchet MS" w:cstheme="majorBidi"/>
          <w:b/>
          <w:sz w:val="36"/>
          <w:szCs w:val="26"/>
        </w:rPr>
        <w:lastRenderedPageBreak/>
        <w:t>Breakout Rooms on PC Zoom App</w:t>
      </w:r>
      <w:bookmarkEnd w:id="28"/>
      <w:bookmarkEnd w:id="29"/>
      <w:bookmarkEnd w:id="30"/>
      <w:bookmarkEnd w:id="32"/>
    </w:p>
    <w:p w:rsidR="003D582C" w:rsidRPr="003D582C" w:rsidRDefault="003D582C" w:rsidP="003D582C">
      <w:pPr>
        <w:rPr>
          <w:rFonts w:ascii="Trebuchet MS" w:eastAsiaTheme="minorHAnsi" w:hAnsi="Trebuchet MS" w:cstheme="minorBidi"/>
          <w:sz w:val="28"/>
          <w:szCs w:val="28"/>
          <w:shd w:val="clear" w:color="auto" w:fill="FAFAFA"/>
        </w:rPr>
      </w:pPr>
      <w:bookmarkStart w:id="33" w:name="_Toc44075012"/>
      <w:bookmarkStart w:id="34" w:name="_Toc45638147"/>
      <w:r w:rsidRPr="003D582C">
        <w:rPr>
          <w:rFonts w:ascii="Trebuchet MS" w:eastAsiaTheme="minorHAnsi" w:hAnsi="Trebuchet MS" w:cstheme="minorBidi"/>
          <w:sz w:val="28"/>
          <w:szCs w:val="28"/>
          <w:shd w:val="clear" w:color="auto" w:fill="FAFAFA"/>
        </w:rPr>
        <w:t>Breakout rooms allow you to split your Zoom meeting in up to 50 separate sessions. The meeting host can choose to split the participants of the meeting into these separate sessions automatically or manually and can switch between sessions at any time.</w:t>
      </w:r>
    </w:p>
    <w:p w:rsidR="003D582C" w:rsidRPr="003D582C" w:rsidRDefault="003D582C" w:rsidP="003D582C">
      <w:pPr>
        <w:rPr>
          <w:rFonts w:ascii="Trebuchet MS" w:eastAsiaTheme="minorHAnsi" w:hAnsi="Trebuchet MS" w:cstheme="minorBidi"/>
          <w:sz w:val="28"/>
          <w:szCs w:val="28"/>
          <w:shd w:val="clear" w:color="auto" w:fill="FAFAFA"/>
        </w:rPr>
      </w:pPr>
    </w:p>
    <w:p w:rsidR="003D582C" w:rsidRPr="003D582C" w:rsidRDefault="003D582C" w:rsidP="003D582C">
      <w:pPr>
        <w:rPr>
          <w:rFonts w:ascii="Trebuchet MS" w:eastAsiaTheme="minorHAnsi" w:hAnsi="Trebuchet MS" w:cstheme="minorBidi"/>
          <w:sz w:val="28"/>
          <w:szCs w:val="24"/>
        </w:rPr>
      </w:pPr>
      <w:r w:rsidRPr="003D582C">
        <w:rPr>
          <w:rFonts w:ascii="Trebuchet MS" w:eastAsiaTheme="minorHAnsi" w:hAnsi="Trebuchet MS" w:cstheme="minorBidi"/>
          <w:sz w:val="28"/>
          <w:szCs w:val="24"/>
        </w:rPr>
        <w:t>Rooms are accessible to join via desktop and mobile apps.</w:t>
      </w:r>
    </w:p>
    <w:p w:rsidR="003D582C" w:rsidRPr="003D582C" w:rsidRDefault="003D582C" w:rsidP="003D582C">
      <w:pPr>
        <w:rPr>
          <w:rFonts w:ascii="Trebuchet MS" w:eastAsiaTheme="minorHAnsi" w:hAnsi="Trebuchet MS" w:cstheme="minorBidi"/>
          <w:sz w:val="28"/>
          <w:szCs w:val="28"/>
          <w:shd w:val="clear" w:color="auto" w:fill="FAFAFA"/>
        </w:rPr>
      </w:pPr>
    </w:p>
    <w:p w:rsidR="003D582C" w:rsidRPr="003D582C" w:rsidRDefault="003D582C" w:rsidP="003D582C">
      <w:pPr>
        <w:keepNext/>
        <w:keepLines/>
        <w:spacing w:before="240" w:after="120"/>
        <w:outlineLvl w:val="2"/>
        <w:rPr>
          <w:rFonts w:ascii="Trebuchet MS" w:eastAsiaTheme="majorEastAsia" w:hAnsi="Trebuchet MS" w:cstheme="majorBidi"/>
          <w:b/>
          <w:bCs/>
          <w:sz w:val="32"/>
          <w:szCs w:val="26"/>
        </w:rPr>
      </w:pPr>
      <w:bookmarkStart w:id="35" w:name="_Toc45900084"/>
      <w:bookmarkStart w:id="36" w:name="_Toc46816388"/>
      <w:r w:rsidRPr="003D582C">
        <w:rPr>
          <w:rFonts w:ascii="Trebuchet MS" w:eastAsiaTheme="majorEastAsia" w:hAnsi="Trebuchet MS" w:cstheme="majorBidi"/>
          <w:b/>
          <w:bCs/>
          <w:sz w:val="32"/>
          <w:szCs w:val="26"/>
        </w:rPr>
        <w:t>Joining a breakout room</w:t>
      </w:r>
      <w:bookmarkEnd w:id="31"/>
      <w:bookmarkEnd w:id="33"/>
      <w:bookmarkEnd w:id="34"/>
      <w:bookmarkEnd w:id="35"/>
      <w:bookmarkEnd w:id="36"/>
    </w:p>
    <w:p w:rsidR="003D582C" w:rsidRPr="003D582C" w:rsidRDefault="003D582C" w:rsidP="003D582C">
      <w:pPr>
        <w:rPr>
          <w:rFonts w:ascii="Trebuchet MS" w:eastAsiaTheme="minorHAnsi" w:hAnsi="Trebuchet MS" w:cstheme="minorBidi"/>
          <w:sz w:val="28"/>
          <w:szCs w:val="24"/>
        </w:rPr>
      </w:pPr>
      <w:r w:rsidRPr="003D582C">
        <w:rPr>
          <w:rFonts w:ascii="Trebuchet MS" w:eastAsiaTheme="minorHAnsi" w:hAnsi="Trebuchet MS" w:cstheme="minorBidi"/>
          <w:sz w:val="28"/>
          <w:szCs w:val="24"/>
        </w:rPr>
        <w:t>The host will invite you to join a breakout room.</w:t>
      </w:r>
    </w:p>
    <w:p w:rsidR="003D582C" w:rsidRPr="003D582C" w:rsidRDefault="003D582C" w:rsidP="003D582C">
      <w:pPr>
        <w:rPr>
          <w:rFonts w:ascii="Trebuchet MS" w:eastAsiaTheme="minorHAnsi" w:hAnsi="Trebuchet MS" w:cstheme="minorBidi"/>
          <w:sz w:val="28"/>
          <w:szCs w:val="24"/>
        </w:rPr>
      </w:pPr>
      <w:r w:rsidRPr="003D582C">
        <w:rPr>
          <w:rFonts w:ascii="Trebuchet MS" w:eastAsiaTheme="minorHAnsi" w:hAnsi="Trebuchet MS" w:cstheme="minorBidi"/>
          <w:sz w:val="28"/>
          <w:szCs w:val="24"/>
        </w:rPr>
        <w:t>Breakout rooms should have been set up previously and the host should notify who is in what room.</w:t>
      </w:r>
    </w:p>
    <w:p w:rsidR="003D582C" w:rsidRPr="003D582C" w:rsidRDefault="003D582C" w:rsidP="003D582C">
      <w:pPr>
        <w:numPr>
          <w:ilvl w:val="0"/>
          <w:numId w:val="24"/>
        </w:numPr>
        <w:contextualSpacing/>
        <w:rPr>
          <w:rFonts w:ascii="Trebuchet MS" w:eastAsiaTheme="minorHAnsi" w:hAnsi="Trebuchet MS" w:cstheme="minorBidi"/>
          <w:sz w:val="28"/>
          <w:szCs w:val="24"/>
        </w:rPr>
      </w:pPr>
      <w:r w:rsidRPr="003D582C">
        <w:rPr>
          <w:rFonts w:ascii="Trebuchet MS" w:eastAsiaTheme="minorHAnsi" w:hAnsi="Trebuchet MS" w:cstheme="minorBidi"/>
          <w:sz w:val="28"/>
          <w:szCs w:val="24"/>
        </w:rPr>
        <w:t>A dialogue window will appear asking you to Join or later</w:t>
      </w:r>
    </w:p>
    <w:p w:rsidR="003D582C" w:rsidRPr="003D582C" w:rsidRDefault="003D582C" w:rsidP="003D582C">
      <w:pPr>
        <w:numPr>
          <w:ilvl w:val="0"/>
          <w:numId w:val="24"/>
        </w:numPr>
        <w:contextualSpacing/>
        <w:rPr>
          <w:rFonts w:ascii="Trebuchet MS" w:eastAsiaTheme="minorHAnsi" w:hAnsi="Trebuchet MS" w:cstheme="minorBidi"/>
          <w:sz w:val="28"/>
          <w:szCs w:val="24"/>
        </w:rPr>
      </w:pPr>
      <w:r w:rsidRPr="003D582C">
        <w:rPr>
          <w:rFonts w:ascii="Trebuchet MS" w:eastAsiaTheme="minorHAnsi" w:hAnsi="Trebuchet MS" w:cstheme="minorBidi"/>
          <w:sz w:val="28"/>
          <w:szCs w:val="24"/>
        </w:rPr>
        <w:t>Select Join</w:t>
      </w:r>
    </w:p>
    <w:p w:rsidR="003D582C" w:rsidRPr="003D582C" w:rsidRDefault="003D582C" w:rsidP="003D582C">
      <w:pPr>
        <w:numPr>
          <w:ilvl w:val="0"/>
          <w:numId w:val="24"/>
        </w:numPr>
        <w:contextualSpacing/>
        <w:rPr>
          <w:rFonts w:ascii="Trebuchet MS" w:eastAsiaTheme="minorHAnsi" w:hAnsi="Trebuchet MS" w:cstheme="minorBidi"/>
          <w:sz w:val="28"/>
          <w:szCs w:val="24"/>
        </w:rPr>
      </w:pPr>
      <w:r w:rsidRPr="003D582C">
        <w:rPr>
          <w:rFonts w:ascii="Trebuchet MS" w:eastAsiaTheme="minorHAnsi" w:hAnsi="Trebuchet MS" w:cstheme="minorBidi"/>
          <w:sz w:val="28"/>
          <w:szCs w:val="24"/>
        </w:rPr>
        <w:t>The screen will change to display text joining breakout room and the breakout room number</w:t>
      </w:r>
    </w:p>
    <w:p w:rsidR="003D582C" w:rsidRPr="003D582C" w:rsidRDefault="003D582C" w:rsidP="003D582C">
      <w:pPr>
        <w:numPr>
          <w:ilvl w:val="0"/>
          <w:numId w:val="24"/>
        </w:numPr>
        <w:contextualSpacing/>
        <w:rPr>
          <w:rFonts w:ascii="Trebuchet MS" w:eastAsiaTheme="minorHAnsi" w:hAnsi="Trebuchet MS" w:cstheme="minorBidi"/>
          <w:sz w:val="28"/>
          <w:szCs w:val="24"/>
        </w:rPr>
      </w:pPr>
      <w:r w:rsidRPr="003D582C">
        <w:rPr>
          <w:rFonts w:ascii="Trebuchet MS" w:eastAsiaTheme="minorHAnsi" w:hAnsi="Trebuchet MS" w:cstheme="minorBidi"/>
          <w:sz w:val="28"/>
          <w:szCs w:val="24"/>
        </w:rPr>
        <w:t>You will now be added to the breakout room with other attendees displaying all normal meeting controls.</w:t>
      </w:r>
    </w:p>
    <w:p w:rsidR="003D582C" w:rsidRPr="003D582C" w:rsidRDefault="003D582C" w:rsidP="003D582C">
      <w:pPr>
        <w:keepNext/>
        <w:keepLines/>
        <w:spacing w:before="240" w:after="120"/>
        <w:outlineLvl w:val="2"/>
        <w:rPr>
          <w:rFonts w:ascii="Trebuchet MS" w:eastAsiaTheme="majorEastAsia" w:hAnsi="Trebuchet MS" w:cstheme="majorBidi"/>
          <w:b/>
          <w:bCs/>
          <w:sz w:val="32"/>
          <w:szCs w:val="26"/>
        </w:rPr>
      </w:pPr>
      <w:bookmarkStart w:id="37" w:name="_Toc42760649"/>
      <w:bookmarkStart w:id="38" w:name="_Toc44075013"/>
      <w:bookmarkStart w:id="39" w:name="_Toc45638148"/>
      <w:bookmarkStart w:id="40" w:name="_Toc45900085"/>
      <w:bookmarkStart w:id="41" w:name="_Toc46816389"/>
      <w:r w:rsidRPr="003D582C">
        <w:rPr>
          <w:rFonts w:ascii="Trebuchet MS" w:eastAsiaTheme="majorEastAsia" w:hAnsi="Trebuchet MS" w:cstheme="majorBidi"/>
          <w:b/>
          <w:bCs/>
          <w:sz w:val="32"/>
          <w:szCs w:val="26"/>
        </w:rPr>
        <w:t>Asking for help in a breakout room</w:t>
      </w:r>
      <w:bookmarkEnd w:id="37"/>
      <w:bookmarkEnd w:id="38"/>
      <w:bookmarkEnd w:id="39"/>
      <w:bookmarkEnd w:id="40"/>
      <w:bookmarkEnd w:id="41"/>
    </w:p>
    <w:p w:rsidR="003D582C" w:rsidRPr="003D582C" w:rsidRDefault="003D582C" w:rsidP="003D582C">
      <w:pPr>
        <w:rPr>
          <w:rFonts w:ascii="Trebuchet MS" w:eastAsiaTheme="minorHAnsi" w:hAnsi="Trebuchet MS" w:cstheme="minorBidi"/>
          <w:sz w:val="28"/>
          <w:szCs w:val="24"/>
        </w:rPr>
      </w:pPr>
      <w:r w:rsidRPr="003D582C">
        <w:rPr>
          <w:rFonts w:ascii="Trebuchet MS" w:eastAsiaTheme="minorHAnsi" w:hAnsi="Trebuchet MS" w:cstheme="minorBidi"/>
          <w:sz w:val="28"/>
          <w:szCs w:val="24"/>
        </w:rPr>
        <w:t>Ask for Help during a breakout room meeting will notify the meeting host that you need assistance and they will be asked to join the breakout room.</w:t>
      </w:r>
    </w:p>
    <w:p w:rsidR="003D582C" w:rsidRPr="003D582C" w:rsidRDefault="003D582C" w:rsidP="003D582C">
      <w:pPr>
        <w:numPr>
          <w:ilvl w:val="0"/>
          <w:numId w:val="25"/>
        </w:numPr>
        <w:contextualSpacing/>
        <w:rPr>
          <w:rFonts w:ascii="Trebuchet MS" w:eastAsiaTheme="minorHAnsi" w:hAnsi="Trebuchet MS" w:cstheme="minorBidi"/>
          <w:sz w:val="28"/>
          <w:szCs w:val="24"/>
        </w:rPr>
      </w:pPr>
      <w:r w:rsidRPr="003D582C">
        <w:rPr>
          <w:rFonts w:ascii="Trebuchet MS" w:eastAsiaTheme="minorHAnsi" w:hAnsi="Trebuchet MS" w:cstheme="minorBidi"/>
          <w:sz w:val="28"/>
          <w:szCs w:val="24"/>
        </w:rPr>
        <w:t>Select the Ask for help button on the right-hand side of the meeting controls</w:t>
      </w:r>
    </w:p>
    <w:p w:rsidR="003D582C" w:rsidRPr="003D582C" w:rsidRDefault="003D582C" w:rsidP="003D582C">
      <w:pPr>
        <w:numPr>
          <w:ilvl w:val="0"/>
          <w:numId w:val="25"/>
        </w:numPr>
        <w:contextualSpacing/>
        <w:rPr>
          <w:rFonts w:ascii="Trebuchet MS" w:eastAsiaTheme="minorHAnsi" w:hAnsi="Trebuchet MS" w:cstheme="minorBidi"/>
          <w:sz w:val="28"/>
          <w:szCs w:val="24"/>
        </w:rPr>
      </w:pPr>
      <w:r w:rsidRPr="003D582C">
        <w:rPr>
          <w:rFonts w:ascii="Trebuchet MS" w:eastAsiaTheme="minorHAnsi" w:hAnsi="Trebuchet MS" w:cstheme="minorBidi"/>
          <w:sz w:val="28"/>
          <w:szCs w:val="24"/>
        </w:rPr>
        <w:t>A dialogue will appear, select Invite Host.</w:t>
      </w:r>
    </w:p>
    <w:p w:rsidR="003D582C" w:rsidRPr="003D582C" w:rsidRDefault="003D582C" w:rsidP="003D582C">
      <w:pPr>
        <w:numPr>
          <w:ilvl w:val="0"/>
          <w:numId w:val="25"/>
        </w:numPr>
        <w:contextualSpacing/>
        <w:rPr>
          <w:rFonts w:ascii="Trebuchet MS" w:eastAsiaTheme="minorHAnsi" w:hAnsi="Trebuchet MS" w:cstheme="minorBidi"/>
          <w:sz w:val="28"/>
          <w:szCs w:val="24"/>
        </w:rPr>
      </w:pPr>
      <w:r w:rsidRPr="003D582C">
        <w:rPr>
          <w:rFonts w:ascii="Trebuchet MS" w:eastAsiaTheme="minorHAnsi" w:hAnsi="Trebuchet MS" w:cstheme="minorBidi"/>
          <w:sz w:val="28"/>
          <w:szCs w:val="24"/>
        </w:rPr>
        <w:t>The host will receive the invite and join the Breakout room.</w:t>
      </w:r>
    </w:p>
    <w:p w:rsidR="003D582C" w:rsidRPr="003D582C" w:rsidRDefault="003D582C" w:rsidP="003D582C">
      <w:pPr>
        <w:keepNext/>
        <w:keepLines/>
        <w:spacing w:before="240" w:after="120"/>
        <w:outlineLvl w:val="2"/>
        <w:rPr>
          <w:rFonts w:ascii="Trebuchet MS" w:eastAsiaTheme="majorEastAsia" w:hAnsi="Trebuchet MS" w:cstheme="majorBidi"/>
          <w:b/>
          <w:bCs/>
          <w:sz w:val="32"/>
          <w:szCs w:val="26"/>
        </w:rPr>
      </w:pPr>
      <w:bookmarkStart w:id="42" w:name="_Toc44075014"/>
      <w:bookmarkStart w:id="43" w:name="_Toc45638149"/>
      <w:bookmarkStart w:id="44" w:name="_Toc45900086"/>
      <w:bookmarkStart w:id="45" w:name="_Toc46816390"/>
      <w:r w:rsidRPr="003D582C">
        <w:rPr>
          <w:rFonts w:ascii="Trebuchet MS" w:eastAsiaTheme="majorEastAsia" w:hAnsi="Trebuchet MS" w:cstheme="majorBidi"/>
          <w:b/>
          <w:bCs/>
          <w:sz w:val="32"/>
          <w:szCs w:val="26"/>
        </w:rPr>
        <w:t>At the end of the Breakout Session</w:t>
      </w:r>
      <w:bookmarkEnd w:id="42"/>
      <w:bookmarkEnd w:id="43"/>
      <w:bookmarkEnd w:id="44"/>
      <w:bookmarkEnd w:id="45"/>
    </w:p>
    <w:p w:rsidR="003D582C" w:rsidRPr="003D582C" w:rsidRDefault="003D582C" w:rsidP="003D582C">
      <w:pPr>
        <w:rPr>
          <w:rFonts w:ascii="Trebuchet MS" w:eastAsiaTheme="minorHAnsi" w:hAnsi="Trebuchet MS" w:cstheme="minorBidi"/>
          <w:sz w:val="28"/>
          <w:szCs w:val="24"/>
        </w:rPr>
      </w:pPr>
      <w:r w:rsidRPr="003D582C">
        <w:rPr>
          <w:rFonts w:ascii="Trebuchet MS" w:eastAsiaTheme="minorHAnsi" w:hAnsi="Trebuchet MS" w:cstheme="minorBidi"/>
          <w:sz w:val="28"/>
          <w:szCs w:val="24"/>
        </w:rPr>
        <w:t>Breakout Rooms should be set up correctly to transfer all participants in and out of rooms automatically.</w:t>
      </w:r>
    </w:p>
    <w:p w:rsidR="003D582C" w:rsidRPr="003D582C" w:rsidRDefault="003D582C" w:rsidP="003D582C">
      <w:pPr>
        <w:rPr>
          <w:rFonts w:ascii="Trebuchet MS" w:eastAsiaTheme="minorHAnsi" w:hAnsi="Trebuchet MS" w:cstheme="minorBidi"/>
          <w:sz w:val="28"/>
          <w:szCs w:val="24"/>
        </w:rPr>
      </w:pPr>
    </w:p>
    <w:p w:rsidR="003D582C" w:rsidRPr="003D582C" w:rsidRDefault="003D582C" w:rsidP="003D582C">
      <w:pPr>
        <w:rPr>
          <w:rFonts w:ascii="Trebuchet MS" w:eastAsiaTheme="minorHAnsi" w:hAnsi="Trebuchet MS" w:cstheme="minorBidi"/>
          <w:sz w:val="28"/>
          <w:szCs w:val="24"/>
        </w:rPr>
      </w:pPr>
      <w:r w:rsidRPr="003D582C">
        <w:rPr>
          <w:rFonts w:ascii="Trebuchet MS" w:eastAsiaTheme="minorHAnsi" w:hAnsi="Trebuchet MS" w:cstheme="minorBidi"/>
          <w:sz w:val="28"/>
          <w:szCs w:val="24"/>
        </w:rPr>
        <w:t>When the host ends the breakout rooms, you will be notified and given two options, return to the main room immediately, or wait and be automatically returned in 60 seconds (default).</w:t>
      </w:r>
    </w:p>
    <w:p w:rsidR="00AC2A71" w:rsidRDefault="00AC2A71">
      <w:pPr>
        <w:spacing w:after="240"/>
        <w:rPr>
          <w:rFonts w:ascii="Arial" w:hAnsi="Arial" w:cs="Arial"/>
          <w:sz w:val="28"/>
          <w:szCs w:val="28"/>
        </w:rPr>
      </w:pPr>
    </w:p>
    <w:p w:rsidR="00927625" w:rsidRPr="00927625" w:rsidRDefault="00927625" w:rsidP="00927625">
      <w:pPr>
        <w:keepNext/>
        <w:keepLines/>
        <w:spacing w:before="240" w:after="120"/>
        <w:outlineLvl w:val="2"/>
        <w:rPr>
          <w:rFonts w:ascii="Trebuchet MS" w:eastAsiaTheme="majorEastAsia" w:hAnsi="Trebuchet MS" w:cstheme="majorBidi"/>
          <w:b/>
          <w:bCs/>
          <w:sz w:val="32"/>
          <w:szCs w:val="26"/>
        </w:rPr>
      </w:pPr>
      <w:bookmarkStart w:id="46" w:name="_Toc42760656"/>
      <w:bookmarkStart w:id="47" w:name="_Toc44075019"/>
      <w:bookmarkStart w:id="48" w:name="_Toc45638154"/>
      <w:bookmarkStart w:id="49" w:name="_Toc45900097"/>
      <w:bookmarkStart w:id="50" w:name="_Toc46816391"/>
      <w:r w:rsidRPr="00927625">
        <w:rPr>
          <w:rFonts w:ascii="Trebuchet MS" w:eastAsiaTheme="majorEastAsia" w:hAnsi="Trebuchet MS" w:cstheme="majorBidi"/>
          <w:b/>
          <w:bCs/>
          <w:sz w:val="32"/>
          <w:szCs w:val="26"/>
        </w:rPr>
        <w:t>Breakout Rooms By telephone (dial-in)</w:t>
      </w:r>
      <w:bookmarkEnd w:id="46"/>
      <w:bookmarkEnd w:id="47"/>
      <w:bookmarkEnd w:id="48"/>
      <w:bookmarkEnd w:id="49"/>
      <w:bookmarkEnd w:id="50"/>
    </w:p>
    <w:p w:rsidR="00927625" w:rsidRPr="00927625" w:rsidRDefault="00927625" w:rsidP="00927625">
      <w:pPr>
        <w:keepNext/>
        <w:keepLines/>
        <w:spacing w:before="240" w:after="120"/>
        <w:outlineLvl w:val="3"/>
        <w:rPr>
          <w:rFonts w:ascii="Trebuchet MS" w:eastAsiaTheme="majorEastAsia" w:hAnsi="Trebuchet MS" w:cstheme="majorBidi"/>
          <w:b/>
          <w:iCs/>
          <w:sz w:val="28"/>
          <w:szCs w:val="26"/>
        </w:rPr>
      </w:pPr>
      <w:bookmarkStart w:id="51" w:name="_Toc42760657"/>
      <w:bookmarkStart w:id="52" w:name="_Toc44075020"/>
      <w:bookmarkStart w:id="53" w:name="_Toc45638155"/>
      <w:r w:rsidRPr="00927625">
        <w:rPr>
          <w:rFonts w:ascii="Trebuchet MS" w:eastAsiaTheme="majorEastAsia" w:hAnsi="Trebuchet MS" w:cstheme="majorBidi"/>
          <w:b/>
          <w:iCs/>
          <w:sz w:val="28"/>
          <w:szCs w:val="26"/>
        </w:rPr>
        <w:t>Joining a breakout room</w:t>
      </w:r>
      <w:bookmarkEnd w:id="51"/>
      <w:bookmarkEnd w:id="52"/>
      <w:bookmarkEnd w:id="53"/>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When joining a breakout room by telephone, you do not need to do anything to join. Once the host starts the breakout rooms, you will be notified that you have been added to a breakout room.</w:t>
      </w:r>
    </w:p>
    <w:p w:rsidR="00927625" w:rsidRPr="00927625" w:rsidRDefault="00927625" w:rsidP="00927625">
      <w:pPr>
        <w:keepNext/>
        <w:keepLines/>
        <w:spacing w:before="240" w:after="120"/>
        <w:outlineLvl w:val="3"/>
        <w:rPr>
          <w:rFonts w:ascii="Trebuchet MS" w:eastAsiaTheme="majorEastAsia" w:hAnsi="Trebuchet MS" w:cstheme="majorBidi"/>
          <w:b/>
          <w:iCs/>
          <w:sz w:val="28"/>
          <w:szCs w:val="26"/>
        </w:rPr>
      </w:pPr>
      <w:bookmarkStart w:id="54" w:name="_Toc42760658"/>
      <w:bookmarkStart w:id="55" w:name="_Toc44075021"/>
      <w:bookmarkStart w:id="56" w:name="_Toc45638156"/>
      <w:r w:rsidRPr="00927625">
        <w:rPr>
          <w:rFonts w:ascii="Trebuchet MS" w:eastAsiaTheme="majorEastAsia" w:hAnsi="Trebuchet MS" w:cstheme="majorBidi"/>
          <w:b/>
          <w:iCs/>
          <w:sz w:val="28"/>
          <w:szCs w:val="26"/>
        </w:rPr>
        <w:lastRenderedPageBreak/>
        <w:t xml:space="preserve">Participating </w:t>
      </w:r>
      <w:r w:rsidRPr="00927625">
        <w:rPr>
          <w:rFonts w:ascii="Trebuchet MS" w:eastAsiaTheme="majorEastAsia" w:hAnsi="Trebuchet MS" w:cstheme="majorBidi"/>
          <w:sz w:val="28"/>
          <w:szCs w:val="26"/>
        </w:rPr>
        <w:t>in</w:t>
      </w:r>
      <w:r w:rsidRPr="00927625">
        <w:rPr>
          <w:rFonts w:ascii="Trebuchet MS" w:eastAsiaTheme="majorEastAsia" w:hAnsi="Trebuchet MS" w:cstheme="majorBidi"/>
          <w:b/>
          <w:iCs/>
          <w:sz w:val="28"/>
          <w:szCs w:val="26"/>
        </w:rPr>
        <w:t xml:space="preserve"> the breakout room</w:t>
      </w:r>
      <w:bookmarkEnd w:id="54"/>
      <w:bookmarkEnd w:id="55"/>
      <w:bookmarkEnd w:id="56"/>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You will be able to mute and unmute as in a normal meeting. Use *6 to mute or unmute.</w:t>
      </w:r>
    </w:p>
    <w:p w:rsidR="00927625" w:rsidRPr="00927625" w:rsidRDefault="00927625" w:rsidP="00927625">
      <w:pPr>
        <w:keepNext/>
        <w:keepLines/>
        <w:spacing w:before="240" w:after="120"/>
        <w:outlineLvl w:val="3"/>
        <w:rPr>
          <w:rFonts w:ascii="Trebuchet MS" w:eastAsiaTheme="majorEastAsia" w:hAnsi="Trebuchet MS" w:cstheme="majorBidi"/>
          <w:b/>
          <w:iCs/>
          <w:sz w:val="28"/>
          <w:szCs w:val="26"/>
        </w:rPr>
      </w:pPr>
      <w:bookmarkStart w:id="57" w:name="_Toc44075022"/>
      <w:bookmarkStart w:id="58" w:name="_Toc45638157"/>
      <w:r w:rsidRPr="00927625">
        <w:rPr>
          <w:rFonts w:ascii="Trebuchet MS" w:eastAsiaTheme="majorEastAsia" w:hAnsi="Trebuchet MS" w:cstheme="majorBidi"/>
          <w:b/>
          <w:iCs/>
          <w:sz w:val="28"/>
          <w:szCs w:val="26"/>
        </w:rPr>
        <w:t xml:space="preserve">At </w:t>
      </w:r>
      <w:bookmarkEnd w:id="57"/>
      <w:bookmarkEnd w:id="58"/>
      <w:r w:rsidR="00F64C62">
        <w:rPr>
          <w:rFonts w:ascii="Trebuchet MS" w:eastAsiaTheme="majorEastAsia" w:hAnsi="Trebuchet MS" w:cstheme="majorBidi"/>
          <w:b/>
          <w:iCs/>
          <w:sz w:val="28"/>
          <w:szCs w:val="26"/>
        </w:rPr>
        <w:t>the end of a telephone breakout room</w:t>
      </w:r>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You will be notified when the host has ended the breakout rooms and that you will be returning to the main room in 60 seconds (default time). Press the # (hash) key to join the main room immediately.</w:t>
      </w:r>
    </w:p>
    <w:p w:rsidR="00927625" w:rsidRPr="00927625" w:rsidRDefault="00927625" w:rsidP="00927625">
      <w:pPr>
        <w:rPr>
          <w:rFonts w:ascii="Trebuchet MS" w:eastAsiaTheme="minorHAnsi" w:hAnsi="Trebuchet MS" w:cstheme="minorBidi"/>
          <w:sz w:val="28"/>
          <w:szCs w:val="24"/>
        </w:rPr>
      </w:pPr>
    </w:p>
    <w:p w:rsidR="00927625" w:rsidRPr="00927625" w:rsidRDefault="00927625" w:rsidP="00927625">
      <w:pPr>
        <w:keepNext/>
        <w:keepLines/>
        <w:spacing w:before="240" w:after="120"/>
        <w:outlineLvl w:val="1"/>
        <w:rPr>
          <w:rFonts w:ascii="Trebuchet MS" w:eastAsiaTheme="majorEastAsia" w:hAnsi="Trebuchet MS" w:cstheme="majorBidi"/>
          <w:b/>
          <w:sz w:val="36"/>
          <w:szCs w:val="26"/>
        </w:rPr>
      </w:pPr>
      <w:bookmarkStart w:id="59" w:name="_Toc43128888"/>
      <w:bookmarkStart w:id="60" w:name="_Toc45900098"/>
      <w:bookmarkStart w:id="61" w:name="_Toc46816392"/>
      <w:r w:rsidRPr="00927625">
        <w:rPr>
          <w:rFonts w:ascii="Trebuchet MS" w:eastAsiaTheme="majorEastAsia" w:hAnsi="Trebuchet MS" w:cstheme="majorBidi"/>
          <w:b/>
          <w:sz w:val="36"/>
          <w:szCs w:val="26"/>
        </w:rPr>
        <w:t>Gallery/Speaker view</w:t>
      </w:r>
      <w:bookmarkEnd w:id="59"/>
      <w:bookmarkEnd w:id="60"/>
      <w:bookmarkEnd w:id="61"/>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Within a Meeting, you can alter your view of the meeting in the following ways.</w:t>
      </w:r>
    </w:p>
    <w:p w:rsidR="00927625" w:rsidRPr="00927625" w:rsidRDefault="00927625" w:rsidP="00927625">
      <w:pPr>
        <w:numPr>
          <w:ilvl w:val="0"/>
          <w:numId w:val="27"/>
        </w:numPr>
        <w:rPr>
          <w:rFonts w:ascii="Trebuchet MS" w:eastAsiaTheme="minorHAnsi" w:hAnsi="Trebuchet MS" w:cstheme="minorBidi"/>
          <w:sz w:val="28"/>
          <w:szCs w:val="24"/>
        </w:rPr>
      </w:pPr>
      <w:r w:rsidRPr="00927625">
        <w:rPr>
          <w:rFonts w:ascii="Trebuchet MS" w:eastAsiaTheme="minorHAnsi" w:hAnsi="Trebuchet MS" w:cstheme="minorBidi"/>
          <w:sz w:val="28"/>
          <w:szCs w:val="24"/>
        </w:rPr>
        <w:t>Speaker view – this will display the video/photo of who is speaking at the time</w:t>
      </w:r>
    </w:p>
    <w:p w:rsidR="00927625" w:rsidRPr="00927625" w:rsidRDefault="00927625" w:rsidP="00927625">
      <w:pPr>
        <w:numPr>
          <w:ilvl w:val="0"/>
          <w:numId w:val="27"/>
        </w:numPr>
        <w:rPr>
          <w:rFonts w:ascii="Trebuchet MS" w:eastAsiaTheme="minorHAnsi" w:hAnsi="Trebuchet MS" w:cstheme="minorBidi"/>
          <w:sz w:val="28"/>
          <w:szCs w:val="24"/>
        </w:rPr>
      </w:pPr>
      <w:r w:rsidRPr="00927625">
        <w:rPr>
          <w:rFonts w:ascii="Trebuchet MS" w:eastAsiaTheme="minorHAnsi" w:hAnsi="Trebuchet MS" w:cstheme="minorBidi"/>
          <w:sz w:val="28"/>
          <w:szCs w:val="24"/>
        </w:rPr>
        <w:t>Gallery View – This view will show every participant as in a tile view. Users need to swipe from left to right to view all participants if there are a lot of people within the call.</w:t>
      </w:r>
    </w:p>
    <w:p w:rsidR="00927625" w:rsidRPr="00927625" w:rsidRDefault="00927625" w:rsidP="00927625">
      <w:pPr>
        <w:keepNext/>
        <w:keepLines/>
        <w:spacing w:before="240" w:after="120"/>
        <w:outlineLvl w:val="1"/>
        <w:rPr>
          <w:rFonts w:ascii="Trebuchet MS" w:eastAsiaTheme="majorEastAsia" w:hAnsi="Trebuchet MS" w:cstheme="majorBidi"/>
          <w:b/>
          <w:sz w:val="36"/>
          <w:szCs w:val="26"/>
        </w:rPr>
      </w:pPr>
      <w:bookmarkStart w:id="62" w:name="_Toc45900099"/>
      <w:bookmarkStart w:id="63" w:name="_Toc46816393"/>
      <w:r w:rsidRPr="00927625">
        <w:rPr>
          <w:rFonts w:ascii="Trebuchet MS" w:eastAsiaTheme="majorEastAsia" w:hAnsi="Trebuchet MS" w:cstheme="majorBidi"/>
          <w:b/>
          <w:sz w:val="36"/>
          <w:szCs w:val="26"/>
        </w:rPr>
        <w:t>Polls</w:t>
      </w:r>
      <w:bookmarkEnd w:id="62"/>
      <w:bookmarkEnd w:id="63"/>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 xml:space="preserve">Hosts use polls to ask questions and help gauge responses from the audience. </w:t>
      </w:r>
    </w:p>
    <w:p w:rsidR="00927625" w:rsidRPr="00927625" w:rsidRDefault="00927625" w:rsidP="00927625">
      <w:pPr>
        <w:rPr>
          <w:rFonts w:ascii="Trebuchet MS" w:eastAsiaTheme="minorHAnsi" w:hAnsi="Trebuchet MS" w:cstheme="minorBidi"/>
          <w:sz w:val="28"/>
          <w:szCs w:val="24"/>
        </w:rPr>
      </w:pPr>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 xml:space="preserve">When a poll is initiated a </w:t>
      </w:r>
      <w:proofErr w:type="gramStart"/>
      <w:r w:rsidRPr="00927625">
        <w:rPr>
          <w:rFonts w:ascii="Trebuchet MS" w:eastAsiaTheme="minorHAnsi" w:hAnsi="Trebuchet MS" w:cstheme="minorBidi"/>
          <w:sz w:val="28"/>
          <w:szCs w:val="24"/>
        </w:rPr>
        <w:t>pop</w:t>
      </w:r>
      <w:proofErr w:type="gramEnd"/>
      <w:r w:rsidRPr="00927625">
        <w:rPr>
          <w:rFonts w:ascii="Trebuchet MS" w:eastAsiaTheme="minorHAnsi" w:hAnsi="Trebuchet MS" w:cstheme="minorBidi"/>
          <w:sz w:val="28"/>
          <w:szCs w:val="24"/>
        </w:rPr>
        <w:t xml:space="preserve"> up will appear on the screen presenting the questions and answers. </w:t>
      </w:r>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Notes for screen Reader users on desktop</w:t>
      </w:r>
    </w:p>
    <w:p w:rsidR="00927625" w:rsidRPr="00927625" w:rsidRDefault="00927625" w:rsidP="00927625">
      <w:pPr>
        <w:numPr>
          <w:ilvl w:val="0"/>
          <w:numId w:val="28"/>
        </w:numPr>
        <w:contextualSpacing/>
        <w:rPr>
          <w:rFonts w:ascii="Trebuchet MS" w:eastAsiaTheme="minorHAnsi" w:hAnsi="Trebuchet MS" w:cstheme="minorBidi"/>
          <w:sz w:val="28"/>
          <w:szCs w:val="24"/>
        </w:rPr>
      </w:pPr>
      <w:r w:rsidRPr="00927625">
        <w:rPr>
          <w:rFonts w:ascii="Trebuchet MS" w:eastAsiaTheme="minorHAnsi" w:hAnsi="Trebuchet MS" w:cstheme="minorBidi"/>
          <w:sz w:val="28"/>
          <w:szCs w:val="24"/>
        </w:rPr>
        <w:t xml:space="preserve">If using a screen reader, focus will automatically land take focus on the poll title. </w:t>
      </w:r>
    </w:p>
    <w:p w:rsidR="00927625" w:rsidRPr="00927625" w:rsidRDefault="00927625" w:rsidP="00927625">
      <w:pPr>
        <w:numPr>
          <w:ilvl w:val="0"/>
          <w:numId w:val="28"/>
        </w:numPr>
        <w:contextualSpacing/>
        <w:rPr>
          <w:rFonts w:ascii="Trebuchet MS" w:eastAsiaTheme="minorHAnsi" w:hAnsi="Trebuchet MS" w:cstheme="minorBidi"/>
          <w:sz w:val="28"/>
          <w:szCs w:val="24"/>
        </w:rPr>
      </w:pPr>
      <w:r w:rsidRPr="00927625">
        <w:rPr>
          <w:rFonts w:ascii="Trebuchet MS" w:eastAsiaTheme="minorHAnsi" w:hAnsi="Trebuchet MS" w:cstheme="minorBidi"/>
          <w:sz w:val="28"/>
          <w:szCs w:val="24"/>
        </w:rPr>
        <w:t>Tab once to hear the question.</w:t>
      </w:r>
    </w:p>
    <w:p w:rsidR="00927625" w:rsidRPr="00927625" w:rsidRDefault="00927625" w:rsidP="00927625">
      <w:pPr>
        <w:numPr>
          <w:ilvl w:val="0"/>
          <w:numId w:val="28"/>
        </w:numPr>
        <w:contextualSpacing/>
        <w:rPr>
          <w:rFonts w:ascii="Trebuchet MS" w:eastAsiaTheme="minorHAnsi" w:hAnsi="Trebuchet MS" w:cstheme="minorBidi"/>
          <w:sz w:val="28"/>
          <w:szCs w:val="24"/>
        </w:rPr>
      </w:pPr>
      <w:r w:rsidRPr="00927625">
        <w:rPr>
          <w:rFonts w:ascii="Trebuchet MS" w:eastAsiaTheme="minorHAnsi" w:hAnsi="Trebuchet MS" w:cstheme="minorBidi"/>
          <w:sz w:val="28"/>
          <w:szCs w:val="24"/>
        </w:rPr>
        <w:t>Tab a second time to navigate to the answer choices.</w:t>
      </w:r>
    </w:p>
    <w:p w:rsidR="00927625" w:rsidRPr="00927625" w:rsidRDefault="00927625" w:rsidP="00927625">
      <w:pPr>
        <w:numPr>
          <w:ilvl w:val="0"/>
          <w:numId w:val="28"/>
        </w:numPr>
        <w:contextualSpacing/>
        <w:rPr>
          <w:rFonts w:ascii="Trebuchet MS" w:eastAsiaTheme="minorHAnsi" w:hAnsi="Trebuchet MS" w:cstheme="minorBidi"/>
          <w:sz w:val="28"/>
          <w:szCs w:val="24"/>
        </w:rPr>
      </w:pPr>
      <w:r w:rsidRPr="00927625">
        <w:rPr>
          <w:rFonts w:ascii="Trebuchet MS" w:eastAsiaTheme="minorHAnsi" w:hAnsi="Trebuchet MS" w:cstheme="minorBidi"/>
          <w:sz w:val="28"/>
          <w:szCs w:val="24"/>
        </w:rPr>
        <w:t>Use arrow keys to navigate through the choices.</w:t>
      </w:r>
    </w:p>
    <w:p w:rsidR="00927625" w:rsidRPr="00927625" w:rsidRDefault="00927625" w:rsidP="00927625">
      <w:pPr>
        <w:numPr>
          <w:ilvl w:val="0"/>
          <w:numId w:val="28"/>
        </w:numPr>
        <w:contextualSpacing/>
        <w:rPr>
          <w:rFonts w:ascii="Trebuchet MS" w:eastAsiaTheme="minorHAnsi" w:hAnsi="Trebuchet MS" w:cstheme="minorBidi"/>
          <w:sz w:val="28"/>
          <w:szCs w:val="24"/>
        </w:rPr>
      </w:pPr>
      <w:r w:rsidRPr="00927625">
        <w:rPr>
          <w:rFonts w:ascii="Trebuchet MS" w:eastAsiaTheme="minorHAnsi" w:hAnsi="Trebuchet MS" w:cstheme="minorBidi"/>
          <w:sz w:val="28"/>
          <w:szCs w:val="24"/>
        </w:rPr>
        <w:t>Navigate to “submit” button.</w:t>
      </w:r>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It is recommended that Polls only have one question per poll.</w:t>
      </w:r>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If on the off chance, a poll has more than one question you may find your screen reader focus does not shift properly to the next question. This can be resolved by navigating back up the form once you have selected next.</w:t>
      </w:r>
    </w:p>
    <w:p w:rsidR="00927625" w:rsidRPr="00927625" w:rsidRDefault="00927625" w:rsidP="00927625">
      <w:pPr>
        <w:rPr>
          <w:rFonts w:ascii="Trebuchet MS" w:eastAsiaTheme="minorHAnsi" w:hAnsi="Trebuchet MS" w:cstheme="minorBidi"/>
          <w:sz w:val="28"/>
          <w:szCs w:val="24"/>
        </w:rPr>
      </w:pPr>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Polls results can be shared after participants have taken the poll and this is also accessible, though we did note some screen readers did not read the percentages. This will be addressed by your host and they will read these visual elements.</w:t>
      </w:r>
    </w:p>
    <w:p w:rsidR="00927625" w:rsidRPr="00927625" w:rsidRDefault="00927625" w:rsidP="00927625">
      <w:pPr>
        <w:rPr>
          <w:rFonts w:ascii="Trebuchet MS" w:eastAsiaTheme="minorHAnsi" w:hAnsi="Trebuchet MS" w:cstheme="minorBidi"/>
          <w:sz w:val="28"/>
          <w:szCs w:val="24"/>
        </w:rPr>
      </w:pPr>
    </w:p>
    <w:p w:rsidR="00927625" w:rsidRPr="00927625" w:rsidRDefault="00927625" w:rsidP="00927625">
      <w:pPr>
        <w:rPr>
          <w:rFonts w:ascii="Trebuchet MS" w:eastAsiaTheme="minorHAnsi" w:hAnsi="Trebuchet MS" w:cstheme="minorBidi"/>
          <w:sz w:val="28"/>
          <w:szCs w:val="24"/>
        </w:rPr>
      </w:pPr>
      <w:r w:rsidRPr="00927625">
        <w:rPr>
          <w:rFonts w:ascii="Trebuchet MS" w:eastAsiaTheme="minorHAnsi" w:hAnsi="Trebuchet MS" w:cstheme="minorBidi"/>
          <w:sz w:val="28"/>
          <w:szCs w:val="24"/>
        </w:rPr>
        <w:t>Polls are also accessible if using the Zoom mobile app.</w:t>
      </w:r>
    </w:p>
    <w:p w:rsidR="00927625" w:rsidRPr="00207EE7" w:rsidRDefault="00927625">
      <w:pPr>
        <w:spacing w:after="240"/>
        <w:rPr>
          <w:rFonts w:ascii="Arial" w:hAnsi="Arial" w:cs="Arial"/>
          <w:sz w:val="28"/>
          <w:szCs w:val="28"/>
        </w:rPr>
      </w:pPr>
    </w:p>
    <w:p w:rsidR="00AC2A71" w:rsidRPr="00207EE7" w:rsidRDefault="00AC2A71" w:rsidP="00AC2A71">
      <w:pPr>
        <w:pStyle w:val="Heading1"/>
        <w:rPr>
          <w:rFonts w:ascii="Arial" w:hAnsi="Arial" w:cs="Arial"/>
          <w:sz w:val="28"/>
        </w:rPr>
      </w:pPr>
      <w:bookmarkStart w:id="64" w:name="_Toc46816394"/>
      <w:r w:rsidRPr="00207EE7">
        <w:rPr>
          <w:rFonts w:ascii="Arial" w:hAnsi="Arial" w:cs="Arial"/>
          <w:sz w:val="28"/>
        </w:rPr>
        <w:lastRenderedPageBreak/>
        <w:t>Further Support</w:t>
      </w:r>
      <w:bookmarkEnd w:id="64"/>
    </w:p>
    <w:p w:rsidR="0090209C" w:rsidRPr="00207EE7" w:rsidRDefault="0090209C" w:rsidP="0090209C">
      <w:pPr>
        <w:spacing w:after="240"/>
        <w:rPr>
          <w:rFonts w:ascii="Arial" w:hAnsi="Arial" w:cs="Arial"/>
          <w:sz w:val="28"/>
          <w:szCs w:val="28"/>
        </w:rPr>
      </w:pPr>
      <w:bookmarkStart w:id="65" w:name="_Toc37061482"/>
      <w:bookmarkStart w:id="66" w:name="_Toc44599746"/>
      <w:r w:rsidRPr="00207EE7">
        <w:rPr>
          <w:rFonts w:ascii="Arial" w:hAnsi="Arial" w:cs="Arial"/>
          <w:sz w:val="28"/>
          <w:szCs w:val="28"/>
        </w:rPr>
        <w:t xml:space="preserve">There are training videos and FAQ’s on the zoom website. We’ve picked out some pointers </w:t>
      </w:r>
      <w:r w:rsidR="0096359E">
        <w:rPr>
          <w:rFonts w:ascii="Arial" w:hAnsi="Arial" w:cs="Arial"/>
          <w:sz w:val="28"/>
          <w:szCs w:val="28"/>
        </w:rPr>
        <w:t>in this document. I</w:t>
      </w:r>
      <w:r w:rsidRPr="00207EE7">
        <w:rPr>
          <w:rFonts w:ascii="Arial" w:hAnsi="Arial" w:cs="Arial"/>
          <w:sz w:val="28"/>
          <w:szCs w:val="28"/>
        </w:rPr>
        <w:t>f you experience problems with you Guide Dogs laptop please contact your IT key user in your team or the IS Service Desk.</w:t>
      </w:r>
    </w:p>
    <w:p w:rsidR="00AC2A71" w:rsidRPr="00207EE7" w:rsidRDefault="00AC2A71" w:rsidP="00AC2A71">
      <w:pPr>
        <w:pStyle w:val="Heading2"/>
        <w:rPr>
          <w:rFonts w:ascii="Arial" w:hAnsi="Arial" w:cs="Arial"/>
          <w:sz w:val="28"/>
          <w:szCs w:val="28"/>
        </w:rPr>
      </w:pPr>
      <w:bookmarkStart w:id="67" w:name="_Toc46816395"/>
      <w:r w:rsidRPr="00207EE7">
        <w:rPr>
          <w:rFonts w:ascii="Arial" w:hAnsi="Arial" w:cs="Arial"/>
          <w:sz w:val="28"/>
          <w:szCs w:val="28"/>
        </w:rPr>
        <w:t>Online guide videos</w:t>
      </w:r>
      <w:bookmarkEnd w:id="65"/>
      <w:bookmarkEnd w:id="66"/>
      <w:bookmarkEnd w:id="67"/>
    </w:p>
    <w:p w:rsidR="00B123F3" w:rsidRPr="00B123F3" w:rsidRDefault="00B123F3" w:rsidP="00B123F3">
      <w:pPr>
        <w:numPr>
          <w:ilvl w:val="0"/>
          <w:numId w:val="26"/>
        </w:numPr>
        <w:rPr>
          <w:rFonts w:ascii="Arial" w:eastAsiaTheme="minorHAnsi" w:hAnsi="Arial" w:cs="Arial"/>
          <w:sz w:val="28"/>
          <w:szCs w:val="24"/>
        </w:rPr>
      </w:pPr>
      <w:r w:rsidRPr="00B123F3">
        <w:rPr>
          <w:rFonts w:ascii="Arial" w:eastAsiaTheme="minorHAnsi" w:hAnsi="Arial" w:cs="Arial"/>
          <w:sz w:val="28"/>
          <w:szCs w:val="24"/>
        </w:rPr>
        <w:t>Zoom provide a variety of videos on their blog covering the most common actions, these are not audio described but are clear in direction as to where the settings/options are located.</w:t>
      </w:r>
      <w:r w:rsidRPr="00B123F3">
        <w:rPr>
          <w:rFonts w:ascii="Arial" w:eastAsiaTheme="minorHAnsi" w:hAnsi="Arial" w:cs="Arial"/>
          <w:sz w:val="28"/>
          <w:szCs w:val="24"/>
        </w:rPr>
        <w:br/>
      </w:r>
      <w:hyperlink r:id="rId17" w:history="1">
        <w:r w:rsidRPr="00927625">
          <w:rPr>
            <w:rFonts w:ascii="Arial" w:eastAsiaTheme="minorHAnsi" w:hAnsi="Arial" w:cs="Arial"/>
            <w:color w:val="0000FF" w:themeColor="hyperlink"/>
            <w:sz w:val="28"/>
            <w:szCs w:val="24"/>
            <w:u w:val="single"/>
          </w:rPr>
          <w:t>Online guide videos</w:t>
        </w:r>
      </w:hyperlink>
      <w:bookmarkStart w:id="68" w:name="_Hlk37243939"/>
    </w:p>
    <w:p w:rsidR="00B123F3" w:rsidRPr="00B123F3" w:rsidRDefault="00B123F3" w:rsidP="00B123F3">
      <w:pPr>
        <w:numPr>
          <w:ilvl w:val="0"/>
          <w:numId w:val="26"/>
        </w:numPr>
        <w:rPr>
          <w:rFonts w:ascii="Arial" w:eastAsiaTheme="minorHAnsi" w:hAnsi="Arial" w:cs="Arial"/>
          <w:sz w:val="28"/>
          <w:szCs w:val="24"/>
        </w:rPr>
      </w:pPr>
      <w:r w:rsidRPr="00B123F3">
        <w:rPr>
          <w:rFonts w:ascii="Arial" w:eastAsiaTheme="minorHAnsi" w:hAnsi="Arial" w:cs="Arial"/>
          <w:sz w:val="28"/>
          <w:szCs w:val="24"/>
        </w:rPr>
        <w:t>Double Tap Online 9-minute audio guide to setting up a meeting on an iPhone and joining a meeting from a PC.</w:t>
      </w:r>
      <w:r w:rsidRPr="00B123F3">
        <w:rPr>
          <w:rFonts w:ascii="Arial" w:eastAsiaTheme="minorHAnsi" w:hAnsi="Arial" w:cs="Arial"/>
          <w:sz w:val="28"/>
          <w:szCs w:val="24"/>
        </w:rPr>
        <w:br/>
      </w:r>
      <w:hyperlink r:id="rId18" w:history="1">
        <w:r w:rsidRPr="00927625">
          <w:rPr>
            <w:rFonts w:ascii="Arial" w:eastAsiaTheme="minorHAnsi" w:hAnsi="Arial" w:cs="Arial"/>
            <w:color w:val="0000FF" w:themeColor="hyperlink"/>
            <w:sz w:val="28"/>
            <w:szCs w:val="24"/>
            <w:u w:val="single"/>
          </w:rPr>
          <w:t>https://doubletap.online/zoom-cloud-meetings</w:t>
        </w:r>
      </w:hyperlink>
    </w:p>
    <w:p w:rsidR="00B123F3" w:rsidRPr="00B123F3" w:rsidRDefault="00B123F3" w:rsidP="00B123F3">
      <w:pPr>
        <w:numPr>
          <w:ilvl w:val="0"/>
          <w:numId w:val="26"/>
        </w:numPr>
        <w:rPr>
          <w:rFonts w:ascii="Arial" w:eastAsiaTheme="minorHAnsi" w:hAnsi="Arial" w:cs="Arial"/>
          <w:sz w:val="28"/>
          <w:szCs w:val="24"/>
        </w:rPr>
      </w:pPr>
      <w:r w:rsidRPr="00B123F3">
        <w:rPr>
          <w:rFonts w:ascii="Arial" w:eastAsiaTheme="minorHAnsi" w:hAnsi="Arial" w:cs="Arial"/>
          <w:sz w:val="28"/>
          <w:szCs w:val="24"/>
        </w:rPr>
        <w:t xml:space="preserve">Mystic Access audio tutorial. Focuses on being a participant, covers PC, Mac, iOS, Android. This can be downloaded - 75MB. </w:t>
      </w:r>
      <w:hyperlink r:id="rId19" w:history="1">
        <w:r w:rsidRPr="00927625">
          <w:rPr>
            <w:rFonts w:ascii="Arial" w:eastAsiaTheme="minorHAnsi" w:hAnsi="Arial" w:cs="Arial"/>
            <w:color w:val="0000FF" w:themeColor="hyperlink"/>
            <w:sz w:val="28"/>
            <w:szCs w:val="24"/>
            <w:u w:val="single"/>
            <w:lang w:val="en-US"/>
          </w:rPr>
          <w:t>https://www.mysticaccess.com/zoom-demo</w:t>
        </w:r>
      </w:hyperlink>
    </w:p>
    <w:bookmarkEnd w:id="68"/>
    <w:p w:rsidR="00B123F3" w:rsidRPr="00B123F3" w:rsidRDefault="00B123F3" w:rsidP="00B123F3">
      <w:pPr>
        <w:numPr>
          <w:ilvl w:val="0"/>
          <w:numId w:val="26"/>
        </w:numPr>
        <w:rPr>
          <w:rFonts w:ascii="Arial" w:eastAsiaTheme="minorHAnsi" w:hAnsi="Arial" w:cs="Arial"/>
          <w:sz w:val="28"/>
          <w:szCs w:val="24"/>
        </w:rPr>
      </w:pPr>
      <w:r w:rsidRPr="00B123F3">
        <w:rPr>
          <w:rFonts w:ascii="Arial" w:eastAsiaTheme="minorHAnsi" w:hAnsi="Arial" w:cs="Arial"/>
          <w:sz w:val="28"/>
          <w:szCs w:val="24"/>
        </w:rPr>
        <w:t xml:space="preserve">There is a mailing list aimed at people with sight loss and Zoom. To join, send a blank email to </w:t>
      </w:r>
      <w:hyperlink r:id="rId20" w:history="1">
        <w:r w:rsidRPr="00927625">
          <w:rPr>
            <w:rFonts w:ascii="Arial" w:eastAsiaTheme="minorHAnsi" w:hAnsi="Arial" w:cs="Arial"/>
            <w:color w:val="0000FF" w:themeColor="hyperlink"/>
            <w:sz w:val="28"/>
            <w:szCs w:val="24"/>
            <w:u w:val="single"/>
          </w:rPr>
          <w:t>zoom-users+subscribe@groups.io</w:t>
        </w:r>
      </w:hyperlink>
    </w:p>
    <w:p w:rsidR="00AC2A71" w:rsidRPr="00927625" w:rsidRDefault="00927625" w:rsidP="00AC2A71">
      <w:pPr>
        <w:numPr>
          <w:ilvl w:val="0"/>
          <w:numId w:val="26"/>
        </w:numPr>
        <w:rPr>
          <w:rFonts w:ascii="Arial" w:hAnsi="Arial" w:cs="Arial"/>
          <w:sz w:val="28"/>
          <w:szCs w:val="28"/>
        </w:rPr>
      </w:pPr>
      <w:r w:rsidRPr="00B123F3">
        <w:rPr>
          <w:rFonts w:ascii="Arial" w:eastAsiaTheme="minorHAnsi" w:hAnsi="Arial" w:cs="Arial"/>
          <w:sz w:val="28"/>
          <w:szCs w:val="24"/>
        </w:rPr>
        <w:t xml:space="preserve">Jonathan </w:t>
      </w:r>
      <w:proofErr w:type="spellStart"/>
      <w:r w:rsidRPr="00B123F3">
        <w:rPr>
          <w:rFonts w:ascii="Arial" w:eastAsiaTheme="minorHAnsi" w:hAnsi="Arial" w:cs="Arial"/>
          <w:sz w:val="28"/>
          <w:szCs w:val="24"/>
        </w:rPr>
        <w:t>Mosen</w:t>
      </w:r>
      <w:proofErr w:type="spellEnd"/>
      <w:r w:rsidRPr="00B123F3">
        <w:rPr>
          <w:rFonts w:ascii="Arial" w:eastAsiaTheme="minorHAnsi" w:hAnsi="Arial" w:cs="Arial"/>
          <w:sz w:val="28"/>
          <w:szCs w:val="24"/>
        </w:rPr>
        <w:t xml:space="preserve"> audiobook, currently free. Deals with all aspects of Zoom from a power user </w:t>
      </w:r>
      <w:r w:rsidRPr="00927625">
        <w:rPr>
          <w:rFonts w:ascii="Arial" w:eastAsiaTheme="minorHAnsi" w:hAnsi="Arial" w:cs="Arial"/>
          <w:sz w:val="28"/>
          <w:szCs w:val="24"/>
        </w:rPr>
        <w:t xml:space="preserve">who is blind. Download is 168MB. </w:t>
      </w:r>
      <w:r w:rsidR="00AC2A71" w:rsidRPr="00927625">
        <w:rPr>
          <w:rFonts w:ascii="Arial" w:hAnsi="Arial" w:cs="Arial"/>
          <w:sz w:val="28"/>
          <w:szCs w:val="28"/>
        </w:rPr>
        <w:t>There is a FREE and very comprehensive audio book for Zoom specifically aimed at people with a visual impairment called “Meet Me Accessibly.”</w:t>
      </w:r>
      <w:r w:rsidRPr="00927625">
        <w:rPr>
          <w:rFonts w:ascii="Arial" w:hAnsi="Arial" w:cs="Arial"/>
          <w:sz w:val="28"/>
          <w:szCs w:val="28"/>
        </w:rPr>
        <w:t xml:space="preserve"> </w:t>
      </w:r>
      <w:r w:rsidR="00AC2A71" w:rsidRPr="00927625">
        <w:rPr>
          <w:rFonts w:ascii="Arial" w:hAnsi="Arial" w:cs="Arial"/>
          <w:sz w:val="28"/>
          <w:szCs w:val="28"/>
        </w:rPr>
        <w:t xml:space="preserve">It's written and narrated by Jonathan </w:t>
      </w:r>
      <w:proofErr w:type="spellStart"/>
      <w:r w:rsidR="00AC2A71" w:rsidRPr="00927625">
        <w:rPr>
          <w:rFonts w:ascii="Arial" w:hAnsi="Arial" w:cs="Arial"/>
          <w:sz w:val="28"/>
          <w:szCs w:val="28"/>
        </w:rPr>
        <w:t>Mosen</w:t>
      </w:r>
      <w:proofErr w:type="spellEnd"/>
      <w:r w:rsidR="00AC2A71" w:rsidRPr="00927625">
        <w:rPr>
          <w:rFonts w:ascii="Arial" w:hAnsi="Arial" w:cs="Arial"/>
          <w:sz w:val="28"/>
          <w:szCs w:val="28"/>
        </w:rPr>
        <w:t xml:space="preserve"> from New Zealand, who is himself totally blind. He demonstrates all aspects of Zoom using the Jaws screen reader on a Windows computer, and the </w:t>
      </w:r>
      <w:proofErr w:type="spellStart"/>
      <w:r w:rsidR="00AC2A71" w:rsidRPr="00927625">
        <w:rPr>
          <w:rFonts w:ascii="Arial" w:hAnsi="Arial" w:cs="Arial"/>
          <w:sz w:val="28"/>
          <w:szCs w:val="28"/>
        </w:rPr>
        <w:t>VoiceOver</w:t>
      </w:r>
      <w:proofErr w:type="spellEnd"/>
      <w:r w:rsidR="00AC2A71" w:rsidRPr="00927625">
        <w:rPr>
          <w:rFonts w:ascii="Arial" w:hAnsi="Arial" w:cs="Arial"/>
          <w:sz w:val="28"/>
          <w:szCs w:val="28"/>
        </w:rPr>
        <w:t xml:space="preserve"> text to speech software found on Apple's iOS devices.</w:t>
      </w:r>
      <w:r>
        <w:rPr>
          <w:rFonts w:ascii="Arial" w:hAnsi="Arial" w:cs="Arial"/>
          <w:sz w:val="28"/>
          <w:szCs w:val="28"/>
        </w:rPr>
        <w:t xml:space="preserve"> </w:t>
      </w:r>
      <w:r w:rsidR="00AC2A71" w:rsidRPr="00927625">
        <w:rPr>
          <w:rFonts w:ascii="Arial" w:hAnsi="Arial" w:cs="Arial"/>
          <w:sz w:val="28"/>
          <w:szCs w:val="28"/>
        </w:rPr>
        <w:t>It goes from the basics of getting on a Zoom meeting, to the advanced settings and hosting your own meetings, including how to share video presentations, and far more.</w:t>
      </w:r>
      <w:r>
        <w:rPr>
          <w:rFonts w:ascii="Arial" w:hAnsi="Arial" w:cs="Arial"/>
          <w:sz w:val="28"/>
          <w:szCs w:val="28"/>
        </w:rPr>
        <w:t xml:space="preserve"> </w:t>
      </w:r>
      <w:hyperlink r:id="rId21" w:history="1">
        <w:r w:rsidR="00AC2A71" w:rsidRPr="00927625">
          <w:rPr>
            <w:rStyle w:val="Hyperlink"/>
            <w:rFonts w:ascii="Arial" w:hAnsi="Arial" w:cs="Arial"/>
            <w:sz w:val="28"/>
            <w:szCs w:val="28"/>
          </w:rPr>
          <w:t>https://mosen.org/zoom/</w:t>
        </w:r>
      </w:hyperlink>
    </w:p>
    <w:p w:rsidR="00241743" w:rsidRDefault="00241743">
      <w:pPr>
        <w:spacing w:after="240"/>
        <w:rPr>
          <w:rFonts w:ascii="Arial" w:eastAsiaTheme="majorEastAsia" w:hAnsi="Arial" w:cs="Arial"/>
          <w:b/>
          <w:sz w:val="28"/>
          <w:szCs w:val="28"/>
        </w:rPr>
      </w:pPr>
      <w:bookmarkStart w:id="69" w:name="_Keyboard_Shortcuts"/>
      <w:bookmarkEnd w:id="69"/>
      <w:r>
        <w:rPr>
          <w:rFonts w:ascii="Arial" w:hAnsi="Arial" w:cs="Arial"/>
          <w:sz w:val="28"/>
          <w:szCs w:val="28"/>
        </w:rPr>
        <w:br w:type="page"/>
      </w:r>
    </w:p>
    <w:p w:rsidR="00F5231D" w:rsidRPr="00207EE7" w:rsidRDefault="00F5231D" w:rsidP="00F5231D">
      <w:pPr>
        <w:pStyle w:val="Heading2"/>
        <w:rPr>
          <w:rFonts w:ascii="Arial" w:hAnsi="Arial" w:cs="Arial"/>
          <w:sz w:val="28"/>
          <w:szCs w:val="28"/>
        </w:rPr>
      </w:pPr>
      <w:bookmarkStart w:id="70" w:name="_Toc46816396"/>
      <w:r w:rsidRPr="00207EE7">
        <w:rPr>
          <w:rFonts w:ascii="Arial" w:hAnsi="Arial" w:cs="Arial"/>
          <w:sz w:val="28"/>
          <w:szCs w:val="28"/>
        </w:rPr>
        <w:lastRenderedPageBreak/>
        <w:t>Keyboard Shortcuts</w:t>
      </w:r>
      <w:bookmarkEnd w:id="70"/>
    </w:p>
    <w:p w:rsidR="004711F4" w:rsidRPr="004711F4" w:rsidRDefault="00241743" w:rsidP="004711F4">
      <w:pPr>
        <w:rPr>
          <w:rFonts w:ascii="Trebuchet MS" w:eastAsiaTheme="minorHAnsi" w:hAnsi="Trebuchet MS" w:cstheme="minorBidi"/>
          <w:sz w:val="28"/>
          <w:szCs w:val="24"/>
        </w:rPr>
      </w:pPr>
      <w:r>
        <w:rPr>
          <w:rFonts w:ascii="Trebuchet MS" w:eastAsiaTheme="minorHAnsi" w:hAnsi="Trebuchet MS" w:cstheme="minorBidi"/>
          <w:sz w:val="28"/>
          <w:szCs w:val="24"/>
        </w:rPr>
        <w:t xml:space="preserve">Shortcuts are </w:t>
      </w:r>
      <w:r w:rsidR="004711F4" w:rsidRPr="004711F4">
        <w:rPr>
          <w:rFonts w:ascii="Trebuchet MS" w:eastAsiaTheme="minorHAnsi" w:hAnsi="Trebuchet MS" w:cstheme="minorBidi"/>
          <w:sz w:val="28"/>
          <w:szCs w:val="24"/>
        </w:rPr>
        <w:t xml:space="preserve">not specific to assistive technology and </w:t>
      </w:r>
      <w:r>
        <w:rPr>
          <w:rFonts w:ascii="Trebuchet MS" w:eastAsiaTheme="minorHAnsi" w:hAnsi="Trebuchet MS" w:cstheme="minorBidi"/>
          <w:sz w:val="28"/>
          <w:szCs w:val="24"/>
        </w:rPr>
        <w:t>can be used by everyone</w:t>
      </w:r>
      <w:r w:rsidR="004711F4" w:rsidRPr="004711F4">
        <w:rPr>
          <w:rFonts w:ascii="Trebuchet MS" w:eastAsiaTheme="minorHAnsi" w:hAnsi="Trebuchet MS" w:cstheme="minorBidi"/>
          <w:sz w:val="28"/>
          <w:szCs w:val="24"/>
        </w:rPr>
        <w:t>.</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A to toggle mute on/off</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V to toggle share webcam video</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S to toggle sharing screen</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H: Display/hide In-Meeting Chat panel</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U: Display/hide Participants panel</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I: Open Invite window</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Y: Raise/lower hand</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Q to leave meeting</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F6: Navigate among Zoom popup windows.</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F1: Switch to active speaker view in video meeting</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F2: Switch to gallery video view in video meeting</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Ctrl + Alt + Shift: Move focus to Zoom's meeting controls</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F4: Close the current window</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Shift + S to add an additional screen share</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Turn on/off the option “Always show meeting control toolbar” in Accessibility Settings</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M: Mute/unmute audio for everyone except host Note: For the meeting host only</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R: Start/stop local recording</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C: Start/stop cloud recording</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P: Pause or resume recording</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N: Switch camera</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F: Enter or exit full screen</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T: Pause or resume screen share Note: Will only work when meeting control toolbar has focus</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Shift + R: Gain Remote Control</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Shift + G: Stop Remote Control</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Ctrl + 2: Read active speaker name</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Ctrl + Alt + Shift + H: Show/Hide floating meeting controls</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Alt + Shift + T: Screenshot</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 xml:space="preserve">Alt + L: Switch to Portrait/Landscape View </w:t>
      </w:r>
    </w:p>
    <w:p w:rsidR="004711F4" w:rsidRPr="004711F4" w:rsidRDefault="004711F4" w:rsidP="004711F4">
      <w:pPr>
        <w:numPr>
          <w:ilvl w:val="0"/>
          <w:numId w:val="19"/>
        </w:numPr>
        <w:rPr>
          <w:rFonts w:ascii="Trebuchet MS" w:eastAsiaTheme="minorHAnsi" w:hAnsi="Trebuchet MS" w:cstheme="minorBidi"/>
          <w:sz w:val="28"/>
          <w:szCs w:val="24"/>
        </w:rPr>
      </w:pPr>
      <w:proofErr w:type="spellStart"/>
      <w:r w:rsidRPr="004711F4">
        <w:rPr>
          <w:rFonts w:ascii="Trebuchet MS" w:eastAsiaTheme="minorHAnsi" w:hAnsi="Trebuchet MS" w:cstheme="minorBidi"/>
          <w:sz w:val="28"/>
          <w:szCs w:val="24"/>
        </w:rPr>
        <w:t>PageUp</w:t>
      </w:r>
      <w:proofErr w:type="spellEnd"/>
      <w:r w:rsidRPr="004711F4">
        <w:rPr>
          <w:rFonts w:ascii="Trebuchet MS" w:eastAsiaTheme="minorHAnsi" w:hAnsi="Trebuchet MS" w:cstheme="minorBidi"/>
          <w:sz w:val="28"/>
          <w:szCs w:val="24"/>
        </w:rPr>
        <w:t xml:space="preserve">: View previous 25 video </w:t>
      </w:r>
      <w:proofErr w:type="gramStart"/>
      <w:r w:rsidRPr="004711F4">
        <w:rPr>
          <w:rFonts w:ascii="Trebuchet MS" w:eastAsiaTheme="minorHAnsi" w:hAnsi="Trebuchet MS" w:cstheme="minorBidi"/>
          <w:sz w:val="28"/>
          <w:szCs w:val="24"/>
        </w:rPr>
        <w:t>stream</w:t>
      </w:r>
      <w:proofErr w:type="gramEnd"/>
      <w:r w:rsidRPr="004711F4">
        <w:rPr>
          <w:rFonts w:ascii="Trebuchet MS" w:eastAsiaTheme="minorHAnsi" w:hAnsi="Trebuchet MS" w:cstheme="minorBidi"/>
          <w:sz w:val="28"/>
          <w:szCs w:val="24"/>
        </w:rPr>
        <w:t xml:space="preserve"> in gallery view</w:t>
      </w:r>
    </w:p>
    <w:p w:rsidR="004711F4" w:rsidRPr="004711F4" w:rsidRDefault="004711F4" w:rsidP="004711F4">
      <w:pPr>
        <w:numPr>
          <w:ilvl w:val="0"/>
          <w:numId w:val="19"/>
        </w:numPr>
        <w:rPr>
          <w:rFonts w:ascii="Trebuchet MS" w:eastAsiaTheme="minorHAnsi" w:hAnsi="Trebuchet MS" w:cstheme="minorBidi"/>
          <w:sz w:val="28"/>
          <w:szCs w:val="24"/>
        </w:rPr>
      </w:pPr>
      <w:proofErr w:type="spellStart"/>
      <w:r w:rsidRPr="004711F4">
        <w:rPr>
          <w:rFonts w:ascii="Trebuchet MS" w:eastAsiaTheme="minorHAnsi" w:hAnsi="Trebuchet MS" w:cstheme="minorBidi"/>
          <w:sz w:val="28"/>
          <w:szCs w:val="24"/>
        </w:rPr>
        <w:t>PageDown</w:t>
      </w:r>
      <w:proofErr w:type="spellEnd"/>
      <w:r w:rsidRPr="004711F4">
        <w:rPr>
          <w:rFonts w:ascii="Trebuchet MS" w:eastAsiaTheme="minorHAnsi" w:hAnsi="Trebuchet MS" w:cstheme="minorBidi"/>
          <w:sz w:val="28"/>
          <w:szCs w:val="24"/>
        </w:rPr>
        <w:t xml:space="preserve">: View next 25 video </w:t>
      </w:r>
      <w:proofErr w:type="gramStart"/>
      <w:r w:rsidRPr="004711F4">
        <w:rPr>
          <w:rFonts w:ascii="Trebuchet MS" w:eastAsiaTheme="minorHAnsi" w:hAnsi="Trebuchet MS" w:cstheme="minorBidi"/>
          <w:sz w:val="28"/>
          <w:szCs w:val="24"/>
        </w:rPr>
        <w:t>stream</w:t>
      </w:r>
      <w:proofErr w:type="gramEnd"/>
      <w:r w:rsidRPr="004711F4">
        <w:rPr>
          <w:rFonts w:ascii="Trebuchet MS" w:eastAsiaTheme="minorHAnsi" w:hAnsi="Trebuchet MS" w:cstheme="minorBidi"/>
          <w:sz w:val="28"/>
          <w:szCs w:val="24"/>
        </w:rPr>
        <w:t xml:space="preserve"> in gallery view</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Ctrl + W: Close current chat session</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Ctrl + Up: Go to previous chat</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Ctrl + Down: Go to next chat</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Ctrl + T: Jump to chat with someone</w:t>
      </w:r>
    </w:p>
    <w:p w:rsidR="004711F4" w:rsidRPr="004711F4" w:rsidRDefault="004711F4" w:rsidP="004711F4">
      <w:pPr>
        <w:numPr>
          <w:ilvl w:val="0"/>
          <w:numId w:val="19"/>
        </w:numPr>
        <w:rPr>
          <w:rFonts w:ascii="Trebuchet MS" w:eastAsiaTheme="minorHAnsi" w:hAnsi="Trebuchet MS" w:cstheme="minorBidi"/>
          <w:sz w:val="28"/>
          <w:szCs w:val="24"/>
        </w:rPr>
      </w:pPr>
      <w:r w:rsidRPr="004711F4">
        <w:rPr>
          <w:rFonts w:ascii="Trebuchet MS" w:eastAsiaTheme="minorHAnsi" w:hAnsi="Trebuchet MS" w:cstheme="minorBidi"/>
          <w:sz w:val="28"/>
          <w:szCs w:val="24"/>
        </w:rPr>
        <w:t>C</w:t>
      </w:r>
      <w:r w:rsidR="00241743">
        <w:rPr>
          <w:rFonts w:ascii="Trebuchet MS" w:eastAsiaTheme="minorHAnsi" w:hAnsi="Trebuchet MS" w:cstheme="minorBidi"/>
          <w:sz w:val="28"/>
          <w:szCs w:val="24"/>
        </w:rPr>
        <w:t>trl + Tab: Move to the next tab</w:t>
      </w:r>
    </w:p>
    <w:p w:rsidR="00927625" w:rsidRPr="00927625" w:rsidRDefault="00927625" w:rsidP="00927625">
      <w:pPr>
        <w:keepNext/>
        <w:keepLines/>
        <w:spacing w:before="240" w:after="120"/>
        <w:outlineLvl w:val="1"/>
        <w:rPr>
          <w:rFonts w:ascii="Trebuchet MS" w:eastAsiaTheme="majorEastAsia" w:hAnsi="Trebuchet MS" w:cstheme="majorBidi"/>
          <w:b/>
          <w:sz w:val="36"/>
          <w:szCs w:val="26"/>
        </w:rPr>
      </w:pPr>
      <w:bookmarkStart w:id="71" w:name="_Toc45900101"/>
      <w:bookmarkStart w:id="72" w:name="_Toc46816397"/>
      <w:r w:rsidRPr="00927625">
        <w:rPr>
          <w:rFonts w:ascii="Trebuchet MS" w:eastAsiaTheme="majorEastAsia" w:hAnsi="Trebuchet MS" w:cstheme="majorBidi"/>
          <w:b/>
          <w:sz w:val="36"/>
          <w:szCs w:val="26"/>
        </w:rPr>
        <w:t>End of document</w:t>
      </w:r>
      <w:bookmarkEnd w:id="71"/>
      <w:bookmarkEnd w:id="72"/>
    </w:p>
    <w:p w:rsidR="00927625" w:rsidRPr="00927625" w:rsidRDefault="00927625" w:rsidP="00927625">
      <w:pPr>
        <w:rPr>
          <w:rFonts w:ascii="Arial" w:hAnsi="Arial" w:cs="Arial"/>
          <w:sz w:val="28"/>
          <w:szCs w:val="28"/>
        </w:rPr>
      </w:pPr>
    </w:p>
    <w:sectPr w:rsidR="00927625" w:rsidRPr="00927625" w:rsidSect="0023053F">
      <w:headerReference w:type="first" r:id="rId22"/>
      <w:pgSz w:w="11906" w:h="16838"/>
      <w:pgMar w:top="851"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C62" w:rsidRDefault="00F64C62" w:rsidP="007D5B28">
      <w:r>
        <w:separator/>
      </w:r>
    </w:p>
  </w:endnote>
  <w:endnote w:type="continuationSeparator" w:id="0">
    <w:p w:rsidR="00F64C62" w:rsidRDefault="00F64C6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C62" w:rsidRDefault="00F64C62" w:rsidP="007D5B28">
      <w:r>
        <w:separator/>
      </w:r>
    </w:p>
  </w:footnote>
  <w:footnote w:type="continuationSeparator" w:id="0">
    <w:p w:rsidR="00F64C62" w:rsidRDefault="00F64C6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C62" w:rsidRDefault="00F64C62">
    <w:pPr>
      <w:pStyle w:val="Header"/>
    </w:pPr>
    <w:r>
      <w:rPr>
        <w:noProof/>
      </w:rPr>
      <w:drawing>
        <wp:inline distT="0" distB="0" distL="0" distR="0" wp14:anchorId="20DFE0E6" wp14:editId="47C38B68">
          <wp:extent cx="1308100" cy="511427"/>
          <wp:effectExtent l="0" t="0" r="6350" b="3175"/>
          <wp:docPr id="3" name="Picture 3" descr="Guide Dogs People Paw Log&#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1324037" cy="517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6052A"/>
    <w:multiLevelType w:val="hybridMultilevel"/>
    <w:tmpl w:val="7AA4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825E7"/>
    <w:multiLevelType w:val="hybridMultilevel"/>
    <w:tmpl w:val="8BDC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D7956"/>
    <w:multiLevelType w:val="hybridMultilevel"/>
    <w:tmpl w:val="5320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640E0"/>
    <w:multiLevelType w:val="hybridMultilevel"/>
    <w:tmpl w:val="21DEB1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B4D8D"/>
    <w:multiLevelType w:val="hybridMultilevel"/>
    <w:tmpl w:val="A71ED092"/>
    <w:lvl w:ilvl="0" w:tplc="A3D4A28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513F6"/>
    <w:multiLevelType w:val="hybridMultilevel"/>
    <w:tmpl w:val="D3E4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31722"/>
    <w:multiLevelType w:val="hybridMultilevel"/>
    <w:tmpl w:val="4B4AAD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9542F"/>
    <w:multiLevelType w:val="hybridMultilevel"/>
    <w:tmpl w:val="AD5AC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43EAE"/>
    <w:multiLevelType w:val="hybridMultilevel"/>
    <w:tmpl w:val="F4EA5B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9C5C97"/>
    <w:multiLevelType w:val="hybridMultilevel"/>
    <w:tmpl w:val="B75E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86F9F"/>
    <w:multiLevelType w:val="hybridMultilevel"/>
    <w:tmpl w:val="E6B4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33918"/>
    <w:multiLevelType w:val="hybridMultilevel"/>
    <w:tmpl w:val="28A6E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20EFF"/>
    <w:multiLevelType w:val="hybridMultilevel"/>
    <w:tmpl w:val="E0106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A2DC3"/>
    <w:multiLevelType w:val="hybridMultilevel"/>
    <w:tmpl w:val="1862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9032A"/>
    <w:multiLevelType w:val="hybridMultilevel"/>
    <w:tmpl w:val="6478D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D0F26"/>
    <w:multiLevelType w:val="hybridMultilevel"/>
    <w:tmpl w:val="A25E6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AB431B"/>
    <w:multiLevelType w:val="multilevel"/>
    <w:tmpl w:val="469C1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A5441B"/>
    <w:multiLevelType w:val="hybridMultilevel"/>
    <w:tmpl w:val="18C23E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4E5388"/>
    <w:multiLevelType w:val="hybridMultilevel"/>
    <w:tmpl w:val="2DCE9F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C1E99"/>
    <w:multiLevelType w:val="hybridMultilevel"/>
    <w:tmpl w:val="4B4AAD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E382B"/>
    <w:multiLevelType w:val="hybridMultilevel"/>
    <w:tmpl w:val="3208E5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2C4286"/>
    <w:multiLevelType w:val="hybridMultilevel"/>
    <w:tmpl w:val="B7FE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52874"/>
    <w:multiLevelType w:val="multilevel"/>
    <w:tmpl w:val="65248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D71B6D"/>
    <w:multiLevelType w:val="hybridMultilevel"/>
    <w:tmpl w:val="96E0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27"/>
  </w:num>
  <w:num w:numId="4">
    <w:abstractNumId w:val="21"/>
  </w:num>
  <w:num w:numId="5">
    <w:abstractNumId w:val="18"/>
  </w:num>
  <w:num w:numId="6">
    <w:abstractNumId w:val="25"/>
  </w:num>
  <w:num w:numId="7">
    <w:abstractNumId w:val="16"/>
  </w:num>
  <w:num w:numId="8">
    <w:abstractNumId w:val="9"/>
  </w:num>
  <w:num w:numId="9">
    <w:abstractNumId w:val="19"/>
  </w:num>
  <w:num w:numId="10">
    <w:abstractNumId w:val="13"/>
  </w:num>
  <w:num w:numId="11">
    <w:abstractNumId w:val="15"/>
  </w:num>
  <w:num w:numId="12">
    <w:abstractNumId w:val="1"/>
  </w:num>
  <w:num w:numId="13">
    <w:abstractNumId w:val="6"/>
  </w:num>
  <w:num w:numId="14">
    <w:abstractNumId w:val="8"/>
  </w:num>
  <w:num w:numId="15">
    <w:abstractNumId w:val="2"/>
  </w:num>
  <w:num w:numId="16">
    <w:abstractNumId w:val="23"/>
  </w:num>
  <w:num w:numId="17">
    <w:abstractNumId w:val="26"/>
  </w:num>
  <w:num w:numId="18">
    <w:abstractNumId w:val="3"/>
  </w:num>
  <w:num w:numId="19">
    <w:abstractNumId w:val="24"/>
  </w:num>
  <w:num w:numId="20">
    <w:abstractNumId w:val="5"/>
  </w:num>
  <w:num w:numId="21">
    <w:abstractNumId w:val="22"/>
  </w:num>
  <w:num w:numId="22">
    <w:abstractNumId w:val="7"/>
  </w:num>
  <w:num w:numId="23">
    <w:abstractNumId w:val="12"/>
  </w:num>
  <w:num w:numId="24">
    <w:abstractNumId w:val="20"/>
  </w:num>
  <w:num w:numId="25">
    <w:abstractNumId w:val="4"/>
  </w:num>
  <w:num w:numId="26">
    <w:abstractNumId w:val="17"/>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1B"/>
    <w:rsid w:val="00006A72"/>
    <w:rsid w:val="0001661B"/>
    <w:rsid w:val="0005075B"/>
    <w:rsid w:val="00084AD8"/>
    <w:rsid w:val="000C6798"/>
    <w:rsid w:val="00121BFD"/>
    <w:rsid w:val="00132E0B"/>
    <w:rsid w:val="00141CD9"/>
    <w:rsid w:val="00152E50"/>
    <w:rsid w:val="001B4C46"/>
    <w:rsid w:val="001F5E6E"/>
    <w:rsid w:val="00207EE7"/>
    <w:rsid w:val="0023053F"/>
    <w:rsid w:val="00241743"/>
    <w:rsid w:val="00291BB9"/>
    <w:rsid w:val="002F4F53"/>
    <w:rsid w:val="0036043F"/>
    <w:rsid w:val="00372419"/>
    <w:rsid w:val="003D582C"/>
    <w:rsid w:val="003E65A9"/>
    <w:rsid w:val="0040275F"/>
    <w:rsid w:val="00404086"/>
    <w:rsid w:val="0040418A"/>
    <w:rsid w:val="0042119E"/>
    <w:rsid w:val="00447062"/>
    <w:rsid w:val="00464653"/>
    <w:rsid w:val="004711F4"/>
    <w:rsid w:val="004A0957"/>
    <w:rsid w:val="004D514B"/>
    <w:rsid w:val="0053730D"/>
    <w:rsid w:val="005453C4"/>
    <w:rsid w:val="00560396"/>
    <w:rsid w:val="0057050D"/>
    <w:rsid w:val="005759B6"/>
    <w:rsid w:val="005A20F8"/>
    <w:rsid w:val="005C2C31"/>
    <w:rsid w:val="00683A12"/>
    <w:rsid w:val="0069082C"/>
    <w:rsid w:val="006A5690"/>
    <w:rsid w:val="006B77C8"/>
    <w:rsid w:val="006E6A20"/>
    <w:rsid w:val="007135E2"/>
    <w:rsid w:val="00723D6D"/>
    <w:rsid w:val="00732563"/>
    <w:rsid w:val="007838E1"/>
    <w:rsid w:val="007D5B28"/>
    <w:rsid w:val="007E1344"/>
    <w:rsid w:val="007F6C9C"/>
    <w:rsid w:val="008207A0"/>
    <w:rsid w:val="00840D6E"/>
    <w:rsid w:val="00880E22"/>
    <w:rsid w:val="008951DD"/>
    <w:rsid w:val="008E071B"/>
    <w:rsid w:val="0090209C"/>
    <w:rsid w:val="00927625"/>
    <w:rsid w:val="0096359E"/>
    <w:rsid w:val="00973068"/>
    <w:rsid w:val="00983537"/>
    <w:rsid w:val="00A30EE5"/>
    <w:rsid w:val="00A575E0"/>
    <w:rsid w:val="00A61521"/>
    <w:rsid w:val="00A71457"/>
    <w:rsid w:val="00AC2A71"/>
    <w:rsid w:val="00AD368F"/>
    <w:rsid w:val="00AD41E9"/>
    <w:rsid w:val="00B121D9"/>
    <w:rsid w:val="00B123F3"/>
    <w:rsid w:val="00B54B06"/>
    <w:rsid w:val="00BC5810"/>
    <w:rsid w:val="00BD67C5"/>
    <w:rsid w:val="00C85501"/>
    <w:rsid w:val="00CB608B"/>
    <w:rsid w:val="00CB779F"/>
    <w:rsid w:val="00D01891"/>
    <w:rsid w:val="00D66C3E"/>
    <w:rsid w:val="00D81DF3"/>
    <w:rsid w:val="00D83386"/>
    <w:rsid w:val="00D87724"/>
    <w:rsid w:val="00DA610F"/>
    <w:rsid w:val="00DE4390"/>
    <w:rsid w:val="00E67374"/>
    <w:rsid w:val="00E843FA"/>
    <w:rsid w:val="00EC37E1"/>
    <w:rsid w:val="00F12BD9"/>
    <w:rsid w:val="00F5231D"/>
    <w:rsid w:val="00F64C62"/>
    <w:rsid w:val="00F67CCE"/>
    <w:rsid w:val="00F9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2FD2A"/>
  <w15:chartTrackingRefBased/>
  <w15:docId w15:val="{7B804DE3-760B-4DA2-A72F-4191BA1B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61B"/>
    <w:pPr>
      <w:spacing w:after="0"/>
    </w:pPr>
    <w:rPr>
      <w:rFonts w:ascii="Calibri" w:eastAsia="Calibri" w:hAnsi="Calibri" w:cs="Calibri"/>
      <w:sz w:val="22"/>
      <w:szCs w:val="22"/>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NormalWeb">
    <w:name w:val="Normal (Web)"/>
    <w:basedOn w:val="Normal"/>
    <w:uiPriority w:val="99"/>
    <w:semiHidden/>
    <w:unhideWhenUsed/>
    <w:rsid w:val="00560396"/>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21BFD"/>
    <w:rPr>
      <w:color w:val="800080" w:themeColor="followedHyperlink"/>
      <w:u w:val="single"/>
    </w:rPr>
  </w:style>
  <w:style w:type="paragraph" w:styleId="TOC2">
    <w:name w:val="toc 2"/>
    <w:basedOn w:val="Normal"/>
    <w:next w:val="Normal"/>
    <w:autoRedefine/>
    <w:uiPriority w:val="39"/>
    <w:unhideWhenUsed/>
    <w:rsid w:val="00973068"/>
    <w:pPr>
      <w:spacing w:after="100"/>
      <w:ind w:left="220"/>
    </w:pPr>
  </w:style>
  <w:style w:type="paragraph" w:styleId="TOC3">
    <w:name w:val="toc 3"/>
    <w:basedOn w:val="Normal"/>
    <w:next w:val="Normal"/>
    <w:autoRedefine/>
    <w:uiPriority w:val="39"/>
    <w:unhideWhenUsed/>
    <w:rsid w:val="0097306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98614">
      <w:bodyDiv w:val="1"/>
      <w:marLeft w:val="0"/>
      <w:marRight w:val="0"/>
      <w:marTop w:val="0"/>
      <w:marBottom w:val="0"/>
      <w:divBdr>
        <w:top w:val="none" w:sz="0" w:space="0" w:color="auto"/>
        <w:left w:val="none" w:sz="0" w:space="0" w:color="auto"/>
        <w:bottom w:val="none" w:sz="0" w:space="0" w:color="auto"/>
        <w:right w:val="none" w:sz="0" w:space="0" w:color="auto"/>
      </w:divBdr>
    </w:div>
    <w:div w:id="79567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om.us/" TargetMode="External"/><Relationship Id="rId18" Type="http://schemas.openxmlformats.org/officeDocument/2006/relationships/hyperlink" Target="https://doubletap.online/zoom-cloud-meetings" TargetMode="External"/><Relationship Id="rId3" Type="http://schemas.openxmlformats.org/officeDocument/2006/relationships/customXml" Target="../customXml/item3.xml"/><Relationship Id="rId21" Type="http://schemas.openxmlformats.org/officeDocument/2006/relationships/hyperlink" Target="https://protect-eu.mimecast.com/s/UFJHCNxKzI0Pp7XTmARC9?domain=mosen.org/" TargetMode="External"/><Relationship Id="rId7" Type="http://schemas.openxmlformats.org/officeDocument/2006/relationships/settings" Target="settings.xml"/><Relationship Id="rId12" Type="http://schemas.openxmlformats.org/officeDocument/2006/relationships/hyperlink" Target="https://zoom.us/" TargetMode="External"/><Relationship Id="rId17" Type="http://schemas.openxmlformats.org/officeDocument/2006/relationships/hyperlink" Target="https://blog.zoom.us/wordpress/2020/03/18/quick-info-how-to-zoom-new-videos/" TargetMode="External"/><Relationship Id="rId2" Type="http://schemas.openxmlformats.org/officeDocument/2006/relationships/customXml" Target="../customXml/item2.xml"/><Relationship Id="rId16" Type="http://schemas.openxmlformats.org/officeDocument/2006/relationships/hyperlink" Target="https://zoom.us/profile/setting" TargetMode="External"/><Relationship Id="rId20" Type="http://schemas.openxmlformats.org/officeDocument/2006/relationships/hyperlink" Target="mailto:zoom-users+subscribe@groups.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dba.internal/Home/Directorates/BusinessandFinanceServices/InformationServices/HelpSupport/Workingremotely/tabid/3509/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ysticaccess.com/zoom-de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sign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FBF8372296A4EA64F463ADA9153FF" ma:contentTypeVersion="11" ma:contentTypeDescription="Create a new document." ma:contentTypeScope="" ma:versionID="2e0f34636fed3415ad924c2503a18540">
  <xsd:schema xmlns:xsd="http://www.w3.org/2001/XMLSchema" xmlns:xs="http://www.w3.org/2001/XMLSchema" xmlns:p="http://schemas.microsoft.com/office/2006/metadata/properties" xmlns:ns3="05363bdb-9f53-4195-b75c-73fc785f61d3" xmlns:ns4="bfd90c4b-02a9-4491-a2fa-a851ce22e9df" targetNamespace="http://schemas.microsoft.com/office/2006/metadata/properties" ma:root="true" ma:fieldsID="972162865e9d0501dced01dc851b799f" ns3:_="" ns4:_="">
    <xsd:import namespace="05363bdb-9f53-4195-b75c-73fc785f61d3"/>
    <xsd:import namespace="bfd90c4b-02a9-4491-a2fa-a851ce22e9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63bdb-9f53-4195-b75c-73fc785f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90c4b-02a9-4491-a2fa-a851ce22e9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28AB-7F51-4881-B236-B40D543B9322}">
  <ds:schemaRef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05363bdb-9f53-4195-b75c-73fc785f61d3"/>
    <ds:schemaRef ds:uri="http://schemas.openxmlformats.org/package/2006/metadata/core-properties"/>
    <ds:schemaRef ds:uri="bfd90c4b-02a9-4491-a2fa-a851ce22e9df"/>
    <ds:schemaRef ds:uri="http://purl.org/dc/elements/1.1/"/>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B24E36F1-787B-4D6A-B1DB-BB898D62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63bdb-9f53-4195-b75c-73fc785f61d3"/>
    <ds:schemaRef ds:uri="bfd90c4b-02a9-4491-a2fa-a851ce22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5B18E-B175-4E04-910E-7E4B63ED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Needham</dc:creator>
  <cp:keywords/>
  <dc:description/>
  <cp:lastModifiedBy>James Needham</cp:lastModifiedBy>
  <cp:revision>2</cp:revision>
  <dcterms:created xsi:type="dcterms:W3CDTF">2020-07-28T07:13:00Z</dcterms:created>
  <dcterms:modified xsi:type="dcterms:W3CDTF">2020-07-28T07:13:00Z</dcterms:modified>
</cp:coreProperties>
</file>