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8570337" w14:textId="2946D957" w:rsidR="00F42AC9" w:rsidRPr="00F42AC9" w:rsidRDefault="002B73E5" w:rsidP="00F42AC9">
      <w:pPr>
        <w:pStyle w:val="Heading1"/>
      </w:pPr>
      <w:r>
        <w:t>Midlands and</w:t>
      </w:r>
      <w:r w:rsidR="00F42AC9">
        <w:t xml:space="preserve"> East region: puppy raising update – August 2023</w:t>
      </w:r>
    </w:p>
    <w:p w14:paraId="6DB4EAE5" w14:textId="29752612" w:rsidR="00BF2F3B" w:rsidRDefault="00304C2C" w:rsidP="00BF2F3B">
      <w:pPr>
        <w:rPr>
          <w:sz w:val="28"/>
          <w:szCs w:val="28"/>
        </w:rPr>
      </w:pPr>
      <w:r>
        <w:rPr>
          <w:noProof/>
        </w:rPr>
        <w:drawing>
          <wp:anchor distT="0" distB="0" distL="114300" distR="114300" simplePos="0" relativeHeight="251658240" behindDoc="0" locked="0" layoutInCell="1" allowOverlap="1" wp14:anchorId="405D9572" wp14:editId="76D8E8FD">
            <wp:simplePos x="0" y="0"/>
            <wp:positionH relativeFrom="margin">
              <wp:align>left</wp:align>
            </wp:positionH>
            <wp:positionV relativeFrom="paragraph">
              <wp:posOffset>-1270</wp:posOffset>
            </wp:positionV>
            <wp:extent cx="1677670" cy="1619250"/>
            <wp:effectExtent l="0" t="0" r="0" b="0"/>
            <wp:wrapSquare wrapText="bothSides"/>
            <wp:docPr id="1" name="Picture 1" descr="IMG_1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8839" cy="1629581"/>
                    </a:xfrm>
                    <a:prstGeom prst="rect">
                      <a:avLst/>
                    </a:prstGeom>
                  </pic:spPr>
                </pic:pic>
              </a:graphicData>
            </a:graphic>
            <wp14:sizeRelH relativeFrom="margin">
              <wp14:pctWidth>0</wp14:pctWidth>
            </wp14:sizeRelH>
            <wp14:sizeRelV relativeFrom="margin">
              <wp14:pctHeight>0</wp14:pctHeight>
            </wp14:sizeRelV>
          </wp:anchor>
        </w:drawing>
      </w:r>
      <w:r w:rsidR="00BF2F3B" w:rsidRPr="00BF2F3B">
        <w:rPr>
          <w:sz w:val="28"/>
          <w:szCs w:val="28"/>
        </w:rPr>
        <w:t>Hi all its Anna here, and I am the Canine Assistance Services (CAS) Operations Manager for Puppy Raising in the Midlands and East.</w:t>
      </w:r>
    </w:p>
    <w:p w14:paraId="671BBBD2" w14:textId="77777777" w:rsidR="00BF2F3B" w:rsidRPr="00BF2F3B" w:rsidRDefault="00BF2F3B" w:rsidP="00BF2F3B">
      <w:pPr>
        <w:rPr>
          <w:sz w:val="28"/>
          <w:szCs w:val="28"/>
        </w:rPr>
      </w:pPr>
    </w:p>
    <w:p w14:paraId="50A44B60" w14:textId="172226F5" w:rsidR="00BF2F3B" w:rsidRDefault="00BF2F3B" w:rsidP="00BF2F3B">
      <w:pPr>
        <w:rPr>
          <w:sz w:val="28"/>
          <w:szCs w:val="28"/>
        </w:rPr>
      </w:pPr>
      <w:r w:rsidRPr="00BF2F3B">
        <w:rPr>
          <w:sz w:val="28"/>
          <w:szCs w:val="28"/>
        </w:rPr>
        <w:t xml:space="preserve">I firstly wanted to say that I hope you have been enjoying the summer months and the </w:t>
      </w:r>
      <w:r w:rsidR="007364B0" w:rsidRPr="00BF2F3B">
        <w:rPr>
          <w:sz w:val="28"/>
          <w:szCs w:val="28"/>
        </w:rPr>
        <w:t>sometimes-lovely</w:t>
      </w:r>
      <w:r w:rsidRPr="00BF2F3B">
        <w:rPr>
          <w:sz w:val="28"/>
          <w:szCs w:val="28"/>
        </w:rPr>
        <w:t xml:space="preserve"> weather in our region.</w:t>
      </w:r>
    </w:p>
    <w:p w14:paraId="06EEFE52" w14:textId="77777777" w:rsidR="00BF2F3B" w:rsidRPr="00BF2F3B" w:rsidRDefault="00BF2F3B" w:rsidP="00BF2F3B">
      <w:pPr>
        <w:rPr>
          <w:sz w:val="28"/>
          <w:szCs w:val="28"/>
        </w:rPr>
      </w:pPr>
    </w:p>
    <w:p w14:paraId="49EC8933" w14:textId="77777777" w:rsidR="00BF2F3B" w:rsidRPr="00BF2F3B" w:rsidRDefault="00BF2F3B" w:rsidP="00BF2F3B">
      <w:pPr>
        <w:rPr>
          <w:sz w:val="28"/>
          <w:szCs w:val="28"/>
        </w:rPr>
      </w:pPr>
      <w:r w:rsidRPr="00BF2F3B">
        <w:rPr>
          <w:sz w:val="28"/>
          <w:szCs w:val="28"/>
        </w:rPr>
        <w:t>I wanted to send a BIG thank you for all the support you have shown us in our region, providing a home for our pups, support to recruit other volunteers into our region and for those who have appeared on TV, radio and in person at events to support us. This is greatly appreciated, and we are very grateful for all you do to support us as we grow and develop our community.</w:t>
      </w:r>
    </w:p>
    <w:p w14:paraId="2C67C71D" w14:textId="77777777" w:rsidR="00BF2F3B" w:rsidRDefault="00BF2F3B" w:rsidP="00BF2F3B">
      <w:pPr>
        <w:rPr>
          <w:sz w:val="28"/>
          <w:szCs w:val="28"/>
        </w:rPr>
      </w:pPr>
    </w:p>
    <w:p w14:paraId="125855E0" w14:textId="5EA1B091" w:rsidR="00BF2F3B" w:rsidRDefault="00BF2F3B" w:rsidP="00BF2F3B">
      <w:pPr>
        <w:rPr>
          <w:sz w:val="28"/>
          <w:szCs w:val="28"/>
        </w:rPr>
      </w:pPr>
      <w:r w:rsidRPr="00BF2F3B">
        <w:rPr>
          <w:sz w:val="28"/>
          <w:szCs w:val="28"/>
        </w:rPr>
        <w:t xml:space="preserve">We recently had a pup feature on TV with our brilliant Puppy Development Supervisor Jenny Mee </w:t>
      </w:r>
      <w:r w:rsidR="005D5455">
        <w:rPr>
          <w:sz w:val="28"/>
          <w:szCs w:val="28"/>
        </w:rPr>
        <w:t>with</w:t>
      </w:r>
      <w:r w:rsidRPr="00BF2F3B">
        <w:rPr>
          <w:sz w:val="28"/>
          <w:szCs w:val="28"/>
        </w:rPr>
        <w:t xml:space="preserve"> puppy Carol </w:t>
      </w:r>
      <w:r w:rsidR="005D5455">
        <w:rPr>
          <w:sz w:val="28"/>
          <w:szCs w:val="28"/>
        </w:rPr>
        <w:t>and</w:t>
      </w:r>
      <w:r w:rsidRPr="00BF2F3B">
        <w:rPr>
          <w:sz w:val="28"/>
          <w:szCs w:val="28"/>
        </w:rPr>
        <w:t xml:space="preserve"> Carol Kirkwood, see photo below:</w:t>
      </w:r>
    </w:p>
    <w:p w14:paraId="0D350144" w14:textId="598EB603" w:rsidR="00BF2F3B" w:rsidRDefault="00304C2C" w:rsidP="00BF2F3B">
      <w:pPr>
        <w:rPr>
          <w:sz w:val="28"/>
          <w:szCs w:val="28"/>
        </w:rPr>
      </w:pPr>
      <w:r>
        <w:rPr>
          <w:noProof/>
        </w:rPr>
        <w:drawing>
          <wp:anchor distT="0" distB="0" distL="114300" distR="114300" simplePos="0" relativeHeight="251659264" behindDoc="0" locked="0" layoutInCell="1" allowOverlap="1" wp14:anchorId="7D23E95C" wp14:editId="1B5A84BF">
            <wp:simplePos x="0" y="0"/>
            <wp:positionH relativeFrom="margin">
              <wp:align>left</wp:align>
            </wp:positionH>
            <wp:positionV relativeFrom="paragraph">
              <wp:posOffset>149860</wp:posOffset>
            </wp:positionV>
            <wp:extent cx="3321050" cy="3371850"/>
            <wp:effectExtent l="0" t="0" r="0" b="0"/>
            <wp:wrapSquare wrapText="bothSides"/>
            <wp:docPr id="399171786" name="Picture 399171786" descr="BBC weather presenter Carol Kirkwood is wearing Guide Dogs scrubs and is stood next to Puppy Development Supervisor, Jenny Mee, who is also wearing Guide Dogs scrubs, and is holding a small yellow labx puppy Carol. There are toys and vet bedding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71786" name="Picture 399171786" descr="BBC weather presenter Carol Kirkwood is wearing Guide Dogs scrubs and is stood next to Puppy Development Supervisor, Jenny Mee, who is also wearing Guide Dogs scrubs, and is holding a small yellow labx puppy Carol. There are toys and vet bedding in the backgroun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26412" cy="3376813"/>
                    </a:xfrm>
                    <a:prstGeom prst="rect">
                      <a:avLst/>
                    </a:prstGeom>
                  </pic:spPr>
                </pic:pic>
              </a:graphicData>
            </a:graphic>
            <wp14:sizeRelH relativeFrom="margin">
              <wp14:pctWidth>0</wp14:pctWidth>
            </wp14:sizeRelH>
            <wp14:sizeRelV relativeFrom="margin">
              <wp14:pctHeight>0</wp14:pctHeight>
            </wp14:sizeRelV>
          </wp:anchor>
        </w:drawing>
      </w:r>
    </w:p>
    <w:p w14:paraId="33B532F1" w14:textId="785E02D2" w:rsidR="00304C2C" w:rsidRDefault="00304C2C" w:rsidP="00BF2F3B">
      <w:pPr>
        <w:rPr>
          <w:sz w:val="28"/>
          <w:szCs w:val="28"/>
        </w:rPr>
      </w:pPr>
    </w:p>
    <w:p w14:paraId="470D39AA" w14:textId="77777777" w:rsidR="00BF2F3B" w:rsidRDefault="00BF2F3B" w:rsidP="00BF2F3B">
      <w:pPr>
        <w:rPr>
          <w:sz w:val="28"/>
          <w:szCs w:val="28"/>
        </w:rPr>
      </w:pPr>
    </w:p>
    <w:p w14:paraId="3D09598C" w14:textId="77777777" w:rsidR="00BF2F3B" w:rsidRPr="00BF2F3B" w:rsidRDefault="00BF2F3B" w:rsidP="00BF2F3B">
      <w:pPr>
        <w:rPr>
          <w:sz w:val="28"/>
          <w:szCs w:val="28"/>
        </w:rPr>
      </w:pPr>
    </w:p>
    <w:p w14:paraId="7077B134" w14:textId="77777777" w:rsidR="00BF2F3B" w:rsidRDefault="00BF2F3B" w:rsidP="00BF2F3B">
      <w:pPr>
        <w:rPr>
          <w:sz w:val="28"/>
          <w:szCs w:val="28"/>
        </w:rPr>
      </w:pPr>
    </w:p>
    <w:p w14:paraId="002D680B" w14:textId="77777777" w:rsidR="00304C2C" w:rsidRDefault="00304C2C" w:rsidP="00BF2F3B">
      <w:pPr>
        <w:rPr>
          <w:sz w:val="28"/>
          <w:szCs w:val="28"/>
        </w:rPr>
      </w:pPr>
    </w:p>
    <w:p w14:paraId="53EE1A20" w14:textId="77777777" w:rsidR="00304C2C" w:rsidRDefault="00304C2C" w:rsidP="00BF2F3B">
      <w:pPr>
        <w:rPr>
          <w:sz w:val="28"/>
          <w:szCs w:val="28"/>
        </w:rPr>
      </w:pPr>
    </w:p>
    <w:p w14:paraId="2806D56A" w14:textId="77777777" w:rsidR="00304C2C" w:rsidRDefault="00304C2C" w:rsidP="00BF2F3B">
      <w:pPr>
        <w:rPr>
          <w:sz w:val="28"/>
          <w:szCs w:val="28"/>
        </w:rPr>
      </w:pPr>
    </w:p>
    <w:p w14:paraId="1C4A2E6B" w14:textId="77777777" w:rsidR="00304C2C" w:rsidRDefault="00304C2C" w:rsidP="00BF2F3B">
      <w:pPr>
        <w:rPr>
          <w:sz w:val="28"/>
          <w:szCs w:val="28"/>
        </w:rPr>
      </w:pPr>
    </w:p>
    <w:p w14:paraId="097A9A66" w14:textId="77777777" w:rsidR="00304C2C" w:rsidRDefault="00304C2C" w:rsidP="00BF2F3B">
      <w:pPr>
        <w:rPr>
          <w:sz w:val="28"/>
          <w:szCs w:val="28"/>
        </w:rPr>
      </w:pPr>
    </w:p>
    <w:p w14:paraId="757DB686" w14:textId="77777777" w:rsidR="00304C2C" w:rsidRDefault="00304C2C" w:rsidP="00BF2F3B">
      <w:pPr>
        <w:rPr>
          <w:sz w:val="28"/>
          <w:szCs w:val="28"/>
        </w:rPr>
      </w:pPr>
    </w:p>
    <w:p w14:paraId="3A1A1F99" w14:textId="77777777" w:rsidR="00304C2C" w:rsidRDefault="00304C2C" w:rsidP="00BF2F3B">
      <w:pPr>
        <w:rPr>
          <w:sz w:val="28"/>
          <w:szCs w:val="28"/>
        </w:rPr>
      </w:pPr>
    </w:p>
    <w:p w14:paraId="07DBBB06" w14:textId="77777777" w:rsidR="00304C2C" w:rsidRDefault="00304C2C" w:rsidP="00BF2F3B">
      <w:pPr>
        <w:rPr>
          <w:sz w:val="28"/>
          <w:szCs w:val="28"/>
        </w:rPr>
      </w:pPr>
    </w:p>
    <w:p w14:paraId="17526F51" w14:textId="77777777" w:rsidR="00411471" w:rsidRDefault="00411471" w:rsidP="00BF2F3B">
      <w:pPr>
        <w:rPr>
          <w:sz w:val="28"/>
          <w:szCs w:val="28"/>
        </w:rPr>
      </w:pPr>
    </w:p>
    <w:p w14:paraId="3E790FBB" w14:textId="62C670B8" w:rsidR="00BF2F3B" w:rsidRDefault="00BF2F3B" w:rsidP="00BF2F3B">
      <w:pPr>
        <w:pStyle w:val="Heading2"/>
      </w:pPr>
      <w:r>
        <w:lastRenderedPageBreak/>
        <w:t>Team update</w:t>
      </w:r>
    </w:p>
    <w:p w14:paraId="65F002AC" w14:textId="7610641C" w:rsidR="00BF2F3B" w:rsidRPr="00BF2F3B" w:rsidRDefault="00BF2F3B" w:rsidP="00BF2F3B">
      <w:pPr>
        <w:rPr>
          <w:sz w:val="28"/>
          <w:szCs w:val="28"/>
        </w:rPr>
      </w:pPr>
      <w:r w:rsidRPr="00BF2F3B">
        <w:rPr>
          <w:sz w:val="28"/>
          <w:szCs w:val="28"/>
        </w:rPr>
        <w:t xml:space="preserve">I hope you all managed to catch up with our update last newsletter where my team introduced themselves to you all. For those who may not seen this, my team consists of </w:t>
      </w:r>
      <w:r w:rsidR="00590E16">
        <w:rPr>
          <w:sz w:val="28"/>
          <w:szCs w:val="28"/>
        </w:rPr>
        <w:t xml:space="preserve">two </w:t>
      </w:r>
      <w:r w:rsidRPr="00BF2F3B">
        <w:rPr>
          <w:sz w:val="28"/>
          <w:szCs w:val="28"/>
        </w:rPr>
        <w:t>Puppy Development Supervisors (PDS</w:t>
      </w:r>
      <w:r w:rsidR="00590E16">
        <w:rPr>
          <w:sz w:val="28"/>
          <w:szCs w:val="28"/>
        </w:rPr>
        <w:t>s</w:t>
      </w:r>
      <w:r w:rsidRPr="00BF2F3B">
        <w:rPr>
          <w:sz w:val="28"/>
          <w:szCs w:val="28"/>
        </w:rPr>
        <w:t xml:space="preserve">) and </w:t>
      </w:r>
      <w:r w:rsidR="00590E16">
        <w:rPr>
          <w:sz w:val="28"/>
          <w:szCs w:val="28"/>
        </w:rPr>
        <w:t xml:space="preserve">15 </w:t>
      </w:r>
      <w:r w:rsidRPr="00BF2F3B">
        <w:rPr>
          <w:sz w:val="28"/>
          <w:szCs w:val="28"/>
        </w:rPr>
        <w:t xml:space="preserve">Puppy Development Advisors (PDAs). </w:t>
      </w:r>
    </w:p>
    <w:p w14:paraId="4242B6D4" w14:textId="77777777" w:rsidR="00BF2F3B" w:rsidRDefault="00BF2F3B" w:rsidP="00BF2F3B">
      <w:pPr>
        <w:rPr>
          <w:sz w:val="28"/>
          <w:szCs w:val="28"/>
        </w:rPr>
      </w:pPr>
    </w:p>
    <w:p w14:paraId="43A35E85" w14:textId="015C9D33" w:rsidR="00BF2F3B" w:rsidRPr="00BF2F3B" w:rsidRDefault="00BF2F3B" w:rsidP="00BF2F3B">
      <w:pPr>
        <w:rPr>
          <w:sz w:val="28"/>
          <w:szCs w:val="28"/>
        </w:rPr>
      </w:pPr>
      <w:r w:rsidRPr="00BF2F3B">
        <w:rPr>
          <w:sz w:val="28"/>
          <w:szCs w:val="28"/>
        </w:rPr>
        <w:t xml:space="preserve">We have now started placing our pups in these new areas, Norfolk, </w:t>
      </w:r>
      <w:r w:rsidR="007364B0" w:rsidRPr="00BF2F3B">
        <w:rPr>
          <w:sz w:val="28"/>
          <w:szCs w:val="28"/>
        </w:rPr>
        <w:t>Suffolk,</w:t>
      </w:r>
      <w:r w:rsidRPr="00BF2F3B">
        <w:rPr>
          <w:sz w:val="28"/>
          <w:szCs w:val="28"/>
        </w:rPr>
        <w:t xml:space="preserve"> and Derbyshire and in the coming months will be starting puppy classes and adding more volunteers to these new areas as our new PDA’s continue to learn their new role and introduce themselves to their new and existing volunteers. A BIG welcome to these new areas into our puppy raising community.</w:t>
      </w:r>
    </w:p>
    <w:p w14:paraId="14F1167B" w14:textId="77777777" w:rsidR="004F68F8" w:rsidRDefault="004F68F8" w:rsidP="00BF2F3B">
      <w:pPr>
        <w:rPr>
          <w:sz w:val="28"/>
          <w:szCs w:val="28"/>
        </w:rPr>
      </w:pPr>
    </w:p>
    <w:p w14:paraId="38FA0E06" w14:textId="698F2F94" w:rsidR="00590E16" w:rsidRDefault="00590E16" w:rsidP="00590E16">
      <w:pPr>
        <w:pStyle w:val="Heading2"/>
      </w:pPr>
      <w:r>
        <w:t>Getting support from Guide Line</w:t>
      </w:r>
    </w:p>
    <w:p w14:paraId="2D19E8EC" w14:textId="59075DC8" w:rsidR="00BF2F3B" w:rsidRDefault="00BF2F3B" w:rsidP="00BF2F3B">
      <w:pPr>
        <w:rPr>
          <w:sz w:val="28"/>
          <w:szCs w:val="28"/>
        </w:rPr>
      </w:pPr>
      <w:r w:rsidRPr="00BF2F3B">
        <w:rPr>
          <w:sz w:val="28"/>
          <w:szCs w:val="28"/>
        </w:rPr>
        <w:t>We are very fortunate as I have previously mentioned to have Guide</w:t>
      </w:r>
      <w:r w:rsidR="00590E16">
        <w:rPr>
          <w:sz w:val="28"/>
          <w:szCs w:val="28"/>
        </w:rPr>
        <w:t xml:space="preserve"> L</w:t>
      </w:r>
      <w:r w:rsidRPr="00BF2F3B">
        <w:rPr>
          <w:sz w:val="28"/>
          <w:szCs w:val="28"/>
        </w:rPr>
        <w:t>ine who are supporting in our region to act as the front door for all volunteers' queries/questions and concerns.</w:t>
      </w:r>
      <w:r w:rsidR="004F68F8">
        <w:rPr>
          <w:sz w:val="28"/>
          <w:szCs w:val="28"/>
        </w:rPr>
        <w:t xml:space="preserve"> </w:t>
      </w:r>
      <w:r w:rsidRPr="00BF2F3B">
        <w:rPr>
          <w:sz w:val="28"/>
          <w:szCs w:val="28"/>
        </w:rPr>
        <w:t>I just wanted to include this as a reminder to you to continue to use this contact route to access support if required between classes and visits. This also supports our fantastic PDAs to work with you and provide the support required</w:t>
      </w:r>
      <w:r w:rsidR="004F68F8">
        <w:rPr>
          <w:sz w:val="28"/>
          <w:szCs w:val="28"/>
        </w:rPr>
        <w:t>.</w:t>
      </w:r>
    </w:p>
    <w:p w14:paraId="1F1289EC" w14:textId="77777777" w:rsidR="004F68F8" w:rsidRPr="00BF2F3B" w:rsidRDefault="004F68F8" w:rsidP="00BF2F3B">
      <w:pPr>
        <w:rPr>
          <w:sz w:val="28"/>
          <w:szCs w:val="28"/>
        </w:rPr>
      </w:pPr>
    </w:p>
    <w:p w14:paraId="560962A6" w14:textId="77777777" w:rsidR="00BF2F3B" w:rsidRPr="00BF2F3B" w:rsidRDefault="00BF2F3B" w:rsidP="00BF2F3B">
      <w:pPr>
        <w:rPr>
          <w:sz w:val="28"/>
          <w:szCs w:val="28"/>
        </w:rPr>
      </w:pPr>
      <w:r w:rsidRPr="00BF2F3B">
        <w:rPr>
          <w:sz w:val="28"/>
          <w:szCs w:val="28"/>
        </w:rPr>
        <w:t>This change we can already see has been allowing and supporting our Puppy Development Advisors time to work more closely with you all.</w:t>
      </w:r>
    </w:p>
    <w:p w14:paraId="411A6DFF" w14:textId="77777777" w:rsidR="00BF2F3B" w:rsidRDefault="00BF2F3B" w:rsidP="00BF2F3B">
      <w:pPr>
        <w:rPr>
          <w:sz w:val="28"/>
          <w:szCs w:val="28"/>
        </w:rPr>
      </w:pPr>
      <w:r w:rsidRPr="00BF2F3B">
        <w:rPr>
          <w:sz w:val="28"/>
          <w:szCs w:val="28"/>
        </w:rPr>
        <w:t>We continue to have a dedicated duty PDA daily to cover any urgent requests and can provide support as needed.</w:t>
      </w:r>
    </w:p>
    <w:p w14:paraId="07ADEE00" w14:textId="77777777" w:rsidR="00AC28FB" w:rsidRPr="00BF2F3B" w:rsidRDefault="00AC28FB" w:rsidP="00BF2F3B">
      <w:pPr>
        <w:rPr>
          <w:sz w:val="28"/>
          <w:szCs w:val="28"/>
        </w:rPr>
      </w:pPr>
    </w:p>
    <w:p w14:paraId="2DFA947F" w14:textId="1E71B2A4" w:rsidR="00BF2F3B" w:rsidRPr="00AC28FB" w:rsidRDefault="00BF2F3B" w:rsidP="00BF2F3B">
      <w:pPr>
        <w:rPr>
          <w:b/>
          <w:bCs/>
          <w:sz w:val="28"/>
          <w:szCs w:val="28"/>
        </w:rPr>
      </w:pPr>
      <w:r w:rsidRPr="00AC28FB">
        <w:rPr>
          <w:b/>
          <w:bCs/>
          <w:sz w:val="28"/>
          <w:szCs w:val="28"/>
        </w:rPr>
        <w:t>We ask that you continue to contact Guide</w:t>
      </w:r>
      <w:r w:rsidR="00AC28FB">
        <w:rPr>
          <w:b/>
          <w:bCs/>
          <w:sz w:val="28"/>
          <w:szCs w:val="28"/>
        </w:rPr>
        <w:t xml:space="preserve"> L</w:t>
      </w:r>
      <w:r w:rsidRPr="00AC28FB">
        <w:rPr>
          <w:b/>
          <w:bCs/>
          <w:sz w:val="28"/>
          <w:szCs w:val="28"/>
        </w:rPr>
        <w:t xml:space="preserve">ine as your first point of contact on 0800 7811444 or </w:t>
      </w:r>
      <w:hyperlink r:id="rId13" w:history="1">
        <w:r w:rsidR="00AC28FB" w:rsidRPr="00AC28FB">
          <w:rPr>
            <w:rStyle w:val="Hyperlink"/>
            <w:b/>
            <w:bCs/>
            <w:sz w:val="28"/>
            <w:szCs w:val="28"/>
          </w:rPr>
          <w:t>doghealth@guidedogs.org.uk</w:t>
        </w:r>
      </w:hyperlink>
      <w:r w:rsidRPr="00AC28FB">
        <w:rPr>
          <w:b/>
          <w:bCs/>
          <w:sz w:val="28"/>
          <w:szCs w:val="28"/>
        </w:rPr>
        <w:t>.</w:t>
      </w:r>
    </w:p>
    <w:p w14:paraId="52B0E935" w14:textId="77777777" w:rsidR="00AC28FB" w:rsidRDefault="00AC28FB" w:rsidP="00BF2F3B">
      <w:pPr>
        <w:rPr>
          <w:sz w:val="28"/>
          <w:szCs w:val="28"/>
        </w:rPr>
      </w:pPr>
    </w:p>
    <w:p w14:paraId="27E294A8" w14:textId="30DACB1F" w:rsidR="00590E16" w:rsidRPr="00BF2F3B" w:rsidRDefault="00AF4600" w:rsidP="00590E16">
      <w:pPr>
        <w:pStyle w:val="Heading2"/>
      </w:pPr>
      <w:r>
        <w:t>C</w:t>
      </w:r>
      <w:r w:rsidR="00590E16">
        <w:t>offee mornings</w:t>
      </w:r>
      <w:r>
        <w:t>: dates for your diary</w:t>
      </w:r>
      <w:r w:rsidR="00590E16">
        <w:t xml:space="preserve"> </w:t>
      </w:r>
    </w:p>
    <w:p w14:paraId="011FA335" w14:textId="77777777" w:rsidR="00BF2F3B" w:rsidRDefault="00BF2F3B" w:rsidP="00BF2F3B">
      <w:pPr>
        <w:rPr>
          <w:sz w:val="28"/>
          <w:szCs w:val="28"/>
        </w:rPr>
      </w:pPr>
      <w:r w:rsidRPr="00BF2F3B">
        <w:rPr>
          <w:sz w:val="28"/>
          <w:szCs w:val="28"/>
        </w:rPr>
        <w:t>We are holding the following quarterly coffee sessions in September within our region on the following dates and venues and will have some colleagues from our breeding team to come and talk to us and answers questions.</w:t>
      </w:r>
    </w:p>
    <w:p w14:paraId="28C0B601" w14:textId="77777777" w:rsidR="00AC28FB" w:rsidRPr="00BF2F3B" w:rsidRDefault="00AC28FB" w:rsidP="00BF2F3B">
      <w:pPr>
        <w:rPr>
          <w:sz w:val="28"/>
          <w:szCs w:val="28"/>
        </w:rPr>
      </w:pPr>
    </w:p>
    <w:p w14:paraId="71847F88" w14:textId="2708CA6F" w:rsidR="00AC28FB" w:rsidRDefault="00890162" w:rsidP="00BF2F3B">
      <w:pPr>
        <w:pStyle w:val="ListParagraph"/>
        <w:numPr>
          <w:ilvl w:val="0"/>
          <w:numId w:val="25"/>
        </w:numPr>
        <w:rPr>
          <w:sz w:val="28"/>
          <w:szCs w:val="28"/>
        </w:rPr>
      </w:pPr>
      <w:r>
        <w:rPr>
          <w:sz w:val="28"/>
          <w:szCs w:val="28"/>
        </w:rPr>
        <w:lastRenderedPageBreak/>
        <w:t xml:space="preserve">Wednesday </w:t>
      </w:r>
      <w:r w:rsidR="00BF2F3B" w:rsidRPr="00AC28FB">
        <w:rPr>
          <w:sz w:val="28"/>
          <w:szCs w:val="28"/>
        </w:rPr>
        <w:t>6</w:t>
      </w:r>
      <w:r>
        <w:rPr>
          <w:sz w:val="28"/>
          <w:szCs w:val="28"/>
        </w:rPr>
        <w:t xml:space="preserve"> </w:t>
      </w:r>
      <w:r w:rsidR="00BF2F3B" w:rsidRPr="00AC28FB">
        <w:rPr>
          <w:sz w:val="28"/>
          <w:szCs w:val="28"/>
        </w:rPr>
        <w:t>September</w:t>
      </w:r>
      <w:r>
        <w:rPr>
          <w:sz w:val="28"/>
          <w:szCs w:val="28"/>
        </w:rPr>
        <w:t>,</w:t>
      </w:r>
      <w:r w:rsidR="00BF2F3B" w:rsidRPr="00AC28FB">
        <w:rPr>
          <w:sz w:val="28"/>
          <w:szCs w:val="28"/>
        </w:rPr>
        <w:t xml:space="preserve"> 10.30-12.30: Harbury Village Hall- South Parade, Harbury Leamington Spa CV33 9J</w:t>
      </w:r>
      <w:r w:rsidR="00590E16">
        <w:rPr>
          <w:sz w:val="28"/>
          <w:szCs w:val="28"/>
        </w:rPr>
        <w:t>.</w:t>
      </w:r>
    </w:p>
    <w:p w14:paraId="5792B154" w14:textId="480B6DCD" w:rsidR="00AC28FB" w:rsidRDefault="00890162" w:rsidP="00BF2F3B">
      <w:pPr>
        <w:pStyle w:val="ListParagraph"/>
        <w:numPr>
          <w:ilvl w:val="0"/>
          <w:numId w:val="25"/>
        </w:numPr>
        <w:rPr>
          <w:sz w:val="28"/>
          <w:szCs w:val="28"/>
        </w:rPr>
      </w:pPr>
      <w:r>
        <w:rPr>
          <w:sz w:val="28"/>
          <w:szCs w:val="28"/>
        </w:rPr>
        <w:t xml:space="preserve">Thursday </w:t>
      </w:r>
      <w:r w:rsidR="00BF2F3B" w:rsidRPr="00AC28FB">
        <w:rPr>
          <w:sz w:val="28"/>
          <w:szCs w:val="28"/>
        </w:rPr>
        <w:t>7 September</w:t>
      </w:r>
      <w:r>
        <w:rPr>
          <w:sz w:val="28"/>
          <w:szCs w:val="28"/>
        </w:rPr>
        <w:t>,</w:t>
      </w:r>
      <w:r w:rsidR="00BF2F3B" w:rsidRPr="00AC28FB">
        <w:rPr>
          <w:sz w:val="28"/>
          <w:szCs w:val="28"/>
        </w:rPr>
        <w:t xml:space="preserve"> 10.30-12.30: Peopleton Village Hall, Main Street, Peopleton, Worcestershire WR10 2EG</w:t>
      </w:r>
      <w:r w:rsidR="00590E16">
        <w:rPr>
          <w:sz w:val="28"/>
          <w:szCs w:val="28"/>
        </w:rPr>
        <w:t>.</w:t>
      </w:r>
    </w:p>
    <w:p w14:paraId="207D3D72" w14:textId="3007008E" w:rsidR="00BF2F3B" w:rsidRPr="00AC28FB" w:rsidRDefault="00890162" w:rsidP="00BF2F3B">
      <w:pPr>
        <w:pStyle w:val="ListParagraph"/>
        <w:numPr>
          <w:ilvl w:val="0"/>
          <w:numId w:val="25"/>
        </w:numPr>
        <w:rPr>
          <w:sz w:val="28"/>
          <w:szCs w:val="28"/>
        </w:rPr>
      </w:pPr>
      <w:r>
        <w:rPr>
          <w:sz w:val="28"/>
          <w:szCs w:val="28"/>
        </w:rPr>
        <w:t xml:space="preserve">Tuesday </w:t>
      </w:r>
      <w:r w:rsidR="00BF2F3B" w:rsidRPr="00AC28FB">
        <w:rPr>
          <w:sz w:val="28"/>
          <w:szCs w:val="28"/>
        </w:rPr>
        <w:t>12 September</w:t>
      </w:r>
      <w:r>
        <w:rPr>
          <w:sz w:val="28"/>
          <w:szCs w:val="28"/>
        </w:rPr>
        <w:t>,</w:t>
      </w:r>
      <w:r w:rsidR="00BF2F3B" w:rsidRPr="00AC28FB">
        <w:rPr>
          <w:sz w:val="28"/>
          <w:szCs w:val="28"/>
        </w:rPr>
        <w:t xml:space="preserve"> 10.30-12.30: Newark, Phoenix Community Hall, 47 Station Road, Collingham, Newark NG23 7RA.</w:t>
      </w:r>
    </w:p>
    <w:p w14:paraId="56FA876E" w14:textId="77777777" w:rsidR="00AC28FB" w:rsidRDefault="00AC28FB" w:rsidP="00BF2F3B">
      <w:pPr>
        <w:rPr>
          <w:sz w:val="28"/>
          <w:szCs w:val="28"/>
        </w:rPr>
      </w:pPr>
    </w:p>
    <w:p w14:paraId="60C5D32E" w14:textId="4B1303EB" w:rsidR="00BF2F3B" w:rsidRPr="00BF2F3B" w:rsidRDefault="00BF2F3B" w:rsidP="00BF2F3B">
      <w:pPr>
        <w:rPr>
          <w:sz w:val="28"/>
          <w:szCs w:val="28"/>
        </w:rPr>
      </w:pPr>
      <w:r w:rsidRPr="00BF2F3B">
        <w:rPr>
          <w:sz w:val="28"/>
          <w:szCs w:val="28"/>
        </w:rPr>
        <w:t xml:space="preserve">These are informal sessions, please speak to your PDA if you would like to bring your pup and they will discuss with you further. If you would like to </w:t>
      </w:r>
      <w:r w:rsidR="007364B0" w:rsidRPr="00BF2F3B">
        <w:rPr>
          <w:sz w:val="28"/>
          <w:szCs w:val="28"/>
        </w:rPr>
        <w:t>attend,</w:t>
      </w:r>
      <w:r w:rsidRPr="00BF2F3B">
        <w:rPr>
          <w:sz w:val="28"/>
          <w:szCs w:val="28"/>
        </w:rPr>
        <w:t xml:space="preserve"> please let myself or your PDA know.</w:t>
      </w:r>
      <w:r w:rsidR="00F909C7">
        <w:rPr>
          <w:sz w:val="28"/>
          <w:szCs w:val="28"/>
        </w:rPr>
        <w:t xml:space="preserve"> </w:t>
      </w:r>
      <w:r w:rsidRPr="00BF2F3B">
        <w:rPr>
          <w:sz w:val="28"/>
          <w:szCs w:val="28"/>
        </w:rPr>
        <w:t>Any feedback on these sessions so far would be greatly received, I look forward to seeing as many of you who can make it at these events.</w:t>
      </w:r>
    </w:p>
    <w:p w14:paraId="17737C45" w14:textId="77777777" w:rsidR="00AC28FB" w:rsidRDefault="00AC28FB" w:rsidP="00BF2F3B">
      <w:pPr>
        <w:rPr>
          <w:sz w:val="28"/>
          <w:szCs w:val="28"/>
        </w:rPr>
      </w:pPr>
    </w:p>
    <w:p w14:paraId="2043871F" w14:textId="360A9252" w:rsidR="00BF2F3B" w:rsidRPr="00BF2F3B" w:rsidRDefault="00F909C7" w:rsidP="001422BB">
      <w:pPr>
        <w:pStyle w:val="Heading2"/>
      </w:pPr>
      <w:r>
        <w:t>And finally</w:t>
      </w:r>
    </w:p>
    <w:p w14:paraId="59A369F5" w14:textId="5785C228" w:rsidR="00BF2F3B" w:rsidRPr="00BF2F3B" w:rsidRDefault="00F909C7" w:rsidP="00BF2F3B">
      <w:pPr>
        <w:rPr>
          <w:sz w:val="28"/>
          <w:szCs w:val="28"/>
        </w:rPr>
      </w:pPr>
      <w:r>
        <w:rPr>
          <w:noProof/>
        </w:rPr>
        <w:drawing>
          <wp:anchor distT="0" distB="0" distL="114300" distR="114300" simplePos="0" relativeHeight="251660288" behindDoc="1" locked="0" layoutInCell="1" allowOverlap="1" wp14:anchorId="6A4A45A6" wp14:editId="4BD92C2B">
            <wp:simplePos x="0" y="0"/>
            <wp:positionH relativeFrom="margin">
              <wp:align>left</wp:align>
            </wp:positionH>
            <wp:positionV relativeFrom="paragraph">
              <wp:posOffset>45720</wp:posOffset>
            </wp:positionV>
            <wp:extent cx="1873250" cy="2497455"/>
            <wp:effectExtent l="0" t="0" r="0" b="0"/>
            <wp:wrapSquare wrapText="bothSides"/>
            <wp:docPr id="1570181690" name="Picture 1570181690" descr="Puppy Development Advisor, Nichola Geraghty wearing her Guide Dogs uniform while holding a young yellow golden retriever puppy in her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81690" name="Picture 1570181690" descr="Puppy Development Advisor, Nichola Geraghty wearing her Guide Dogs uniform while holding a young yellow golden retriever puppy in her arm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73250" cy="2497455"/>
                    </a:xfrm>
                    <a:prstGeom prst="rect">
                      <a:avLst/>
                    </a:prstGeom>
                  </pic:spPr>
                </pic:pic>
              </a:graphicData>
            </a:graphic>
            <wp14:sizeRelH relativeFrom="margin">
              <wp14:pctWidth>0</wp14:pctWidth>
            </wp14:sizeRelH>
            <wp14:sizeRelV relativeFrom="margin">
              <wp14:pctHeight>0</wp14:pctHeight>
            </wp14:sizeRelV>
          </wp:anchor>
        </w:drawing>
      </w:r>
      <w:r w:rsidR="00BF2F3B" w:rsidRPr="00BF2F3B">
        <w:rPr>
          <w:sz w:val="28"/>
          <w:szCs w:val="28"/>
        </w:rPr>
        <w:t xml:space="preserve">Nichola Geraghty who is our wonderful PDA over in Birmingham </w:t>
      </w:r>
      <w:r w:rsidR="00756464">
        <w:rPr>
          <w:sz w:val="28"/>
          <w:szCs w:val="28"/>
        </w:rPr>
        <w:t>will be</w:t>
      </w:r>
      <w:r w:rsidR="00BF2F3B" w:rsidRPr="00BF2F3B">
        <w:rPr>
          <w:sz w:val="28"/>
          <w:szCs w:val="28"/>
        </w:rPr>
        <w:t xml:space="preserve"> running the London Marathon</w:t>
      </w:r>
      <w:r w:rsidR="00756464">
        <w:rPr>
          <w:sz w:val="28"/>
          <w:szCs w:val="28"/>
        </w:rPr>
        <w:t xml:space="preserve"> next year (</w:t>
      </w:r>
      <w:r w:rsidR="00756464" w:rsidRPr="00BF2F3B">
        <w:rPr>
          <w:sz w:val="28"/>
          <w:szCs w:val="28"/>
        </w:rPr>
        <w:t>21 April 2024</w:t>
      </w:r>
      <w:r w:rsidR="00756464">
        <w:rPr>
          <w:sz w:val="28"/>
          <w:szCs w:val="28"/>
        </w:rPr>
        <w:t xml:space="preserve">), </w:t>
      </w:r>
      <w:r w:rsidR="00756464" w:rsidRPr="00BF2F3B">
        <w:rPr>
          <w:sz w:val="28"/>
          <w:szCs w:val="28"/>
        </w:rPr>
        <w:t>her first</w:t>
      </w:r>
      <w:r w:rsidR="00756464">
        <w:rPr>
          <w:sz w:val="28"/>
          <w:szCs w:val="28"/>
        </w:rPr>
        <w:t xml:space="preserve"> ever</w:t>
      </w:r>
      <w:r w:rsidR="00756464" w:rsidRPr="00BF2F3B">
        <w:rPr>
          <w:sz w:val="28"/>
          <w:szCs w:val="28"/>
        </w:rPr>
        <w:t xml:space="preserve"> one</w:t>
      </w:r>
      <w:r w:rsidR="00756464">
        <w:rPr>
          <w:sz w:val="28"/>
          <w:szCs w:val="28"/>
        </w:rPr>
        <w:t>,</w:t>
      </w:r>
      <w:r w:rsidR="00756464" w:rsidRPr="00BF2F3B">
        <w:rPr>
          <w:sz w:val="28"/>
          <w:szCs w:val="28"/>
        </w:rPr>
        <w:t xml:space="preserve"> </w:t>
      </w:r>
      <w:r w:rsidR="00BF2F3B" w:rsidRPr="00BF2F3B">
        <w:rPr>
          <w:sz w:val="28"/>
          <w:szCs w:val="28"/>
        </w:rPr>
        <w:t>on behalf of Guide</w:t>
      </w:r>
      <w:r w:rsidR="001422BB">
        <w:rPr>
          <w:sz w:val="28"/>
          <w:szCs w:val="28"/>
        </w:rPr>
        <w:t xml:space="preserve"> D</w:t>
      </w:r>
      <w:r w:rsidR="00BF2F3B" w:rsidRPr="00BF2F3B">
        <w:rPr>
          <w:sz w:val="28"/>
          <w:szCs w:val="28"/>
        </w:rPr>
        <w:t>ogs</w:t>
      </w:r>
      <w:r w:rsidR="00756464">
        <w:rPr>
          <w:sz w:val="28"/>
          <w:szCs w:val="28"/>
        </w:rPr>
        <w:t>.</w:t>
      </w:r>
      <w:r w:rsidR="00BF2F3B" w:rsidRPr="00BF2F3B">
        <w:rPr>
          <w:sz w:val="28"/>
          <w:szCs w:val="28"/>
        </w:rPr>
        <w:t xml:space="preserve"> </w:t>
      </w:r>
      <w:r w:rsidR="00756464">
        <w:rPr>
          <w:sz w:val="28"/>
          <w:szCs w:val="28"/>
        </w:rPr>
        <w:t>W</w:t>
      </w:r>
      <w:r w:rsidR="00BF2F3B" w:rsidRPr="00BF2F3B">
        <w:rPr>
          <w:sz w:val="28"/>
          <w:szCs w:val="28"/>
        </w:rPr>
        <w:t xml:space="preserve">e will be cheering her on as she trains and completes this wonderful event </w:t>
      </w:r>
      <w:r w:rsidR="00756464">
        <w:rPr>
          <w:sz w:val="28"/>
          <w:szCs w:val="28"/>
        </w:rPr>
        <w:t>in support of</w:t>
      </w:r>
      <w:r w:rsidR="00BF2F3B" w:rsidRPr="00BF2F3B">
        <w:rPr>
          <w:sz w:val="28"/>
          <w:szCs w:val="28"/>
        </w:rPr>
        <w:t xml:space="preserve"> our </w:t>
      </w:r>
      <w:r w:rsidR="007364B0" w:rsidRPr="00BF2F3B">
        <w:rPr>
          <w:sz w:val="28"/>
          <w:szCs w:val="28"/>
        </w:rPr>
        <w:t>organisation</w:t>
      </w:r>
      <w:r w:rsidR="00BF2F3B" w:rsidRPr="00BF2F3B">
        <w:rPr>
          <w:sz w:val="28"/>
          <w:szCs w:val="28"/>
        </w:rPr>
        <w:t>.</w:t>
      </w:r>
    </w:p>
    <w:p w14:paraId="495090FD" w14:textId="13C3EC12" w:rsidR="001422BB" w:rsidRDefault="001422BB" w:rsidP="00BF2F3B">
      <w:pPr>
        <w:rPr>
          <w:sz w:val="28"/>
          <w:szCs w:val="28"/>
        </w:rPr>
      </w:pPr>
    </w:p>
    <w:p w14:paraId="6D24B098" w14:textId="2B36CA21" w:rsidR="00BF2F3B" w:rsidRDefault="00BF2F3B" w:rsidP="00BF2F3B">
      <w:pPr>
        <w:rPr>
          <w:sz w:val="28"/>
          <w:szCs w:val="28"/>
        </w:rPr>
      </w:pPr>
      <w:r w:rsidRPr="00BF2F3B">
        <w:rPr>
          <w:sz w:val="28"/>
          <w:szCs w:val="28"/>
        </w:rPr>
        <w:t>Well done Nic from us all, we are cheering you on!</w:t>
      </w:r>
    </w:p>
    <w:p w14:paraId="5C607C80" w14:textId="34E3BDCF" w:rsidR="00590E16" w:rsidRDefault="00590E16" w:rsidP="00BF2F3B">
      <w:pPr>
        <w:rPr>
          <w:sz w:val="28"/>
          <w:szCs w:val="28"/>
        </w:rPr>
      </w:pPr>
    </w:p>
    <w:p w14:paraId="00B282D4" w14:textId="681EB5CC" w:rsidR="00590E16" w:rsidRPr="00BF2F3B" w:rsidRDefault="00590E16" w:rsidP="00BF2F3B">
      <w:pPr>
        <w:rPr>
          <w:sz w:val="28"/>
          <w:szCs w:val="28"/>
        </w:rPr>
      </w:pPr>
    </w:p>
    <w:p w14:paraId="1A7A23C9" w14:textId="77777777" w:rsidR="00F909C7" w:rsidRDefault="00F909C7" w:rsidP="007B498C">
      <w:pPr>
        <w:rPr>
          <w:sz w:val="28"/>
          <w:szCs w:val="28"/>
        </w:rPr>
      </w:pPr>
    </w:p>
    <w:p w14:paraId="6C25AA4D" w14:textId="77777777" w:rsidR="00F909C7" w:rsidRDefault="00F909C7" w:rsidP="007B498C">
      <w:pPr>
        <w:rPr>
          <w:sz w:val="28"/>
          <w:szCs w:val="28"/>
        </w:rPr>
      </w:pPr>
    </w:p>
    <w:p w14:paraId="21F6557B" w14:textId="77777777" w:rsidR="00F909C7" w:rsidRDefault="00F909C7" w:rsidP="007B498C">
      <w:pPr>
        <w:rPr>
          <w:sz w:val="28"/>
          <w:szCs w:val="28"/>
        </w:rPr>
      </w:pPr>
    </w:p>
    <w:p w14:paraId="1304E727" w14:textId="67A8E71D" w:rsidR="001422BB" w:rsidRDefault="005D29BB" w:rsidP="007B498C">
      <w:pPr>
        <w:rPr>
          <w:sz w:val="28"/>
          <w:szCs w:val="28"/>
        </w:rPr>
      </w:pPr>
      <w:r>
        <w:rPr>
          <w:sz w:val="28"/>
          <w:szCs w:val="28"/>
        </w:rPr>
        <w:t xml:space="preserve">You can find out more </w:t>
      </w:r>
      <w:r w:rsidR="00F909C7">
        <w:rPr>
          <w:sz w:val="28"/>
          <w:szCs w:val="28"/>
        </w:rPr>
        <w:t>by visiting</w:t>
      </w:r>
      <w:r>
        <w:rPr>
          <w:sz w:val="28"/>
          <w:szCs w:val="28"/>
        </w:rPr>
        <w:t xml:space="preserve"> </w:t>
      </w:r>
      <w:r w:rsidR="00BF2F3B" w:rsidRPr="00BF2F3B">
        <w:rPr>
          <w:sz w:val="28"/>
          <w:szCs w:val="28"/>
        </w:rPr>
        <w:t>Nic's Marathon Fundraising Page</w:t>
      </w:r>
      <w:r w:rsidR="00F909C7">
        <w:rPr>
          <w:sz w:val="28"/>
          <w:szCs w:val="28"/>
        </w:rPr>
        <w:t xml:space="preserve">: </w:t>
      </w:r>
      <w:hyperlink r:id="rId15" w:history="1">
        <w:r w:rsidR="001422BB" w:rsidRPr="00AB1319">
          <w:rPr>
            <w:rStyle w:val="Hyperlink"/>
            <w:sz w:val="28"/>
            <w:szCs w:val="28"/>
          </w:rPr>
          <w:t>https://2024tcslondonmarathon.enthuse.com/pf/nicguidedogs</w:t>
        </w:r>
      </w:hyperlink>
      <w:r w:rsidR="00890162">
        <w:rPr>
          <w:sz w:val="28"/>
          <w:szCs w:val="28"/>
        </w:rPr>
        <w:t>.</w:t>
      </w:r>
    </w:p>
    <w:p w14:paraId="1A77CC21" w14:textId="77777777" w:rsidR="001422BB" w:rsidRDefault="001422BB" w:rsidP="007B498C">
      <w:pPr>
        <w:rPr>
          <w:sz w:val="28"/>
          <w:szCs w:val="28"/>
        </w:rPr>
      </w:pPr>
    </w:p>
    <w:p w14:paraId="484E6DC1" w14:textId="4AFA8F4B" w:rsidR="007B498C" w:rsidRPr="007B498C" w:rsidRDefault="00BF2F3B" w:rsidP="007B498C">
      <w:pPr>
        <w:rPr>
          <w:b/>
          <w:bCs/>
          <w:sz w:val="28"/>
          <w:szCs w:val="28"/>
        </w:rPr>
      </w:pPr>
      <w:r>
        <w:rPr>
          <w:b/>
          <w:bCs/>
          <w:sz w:val="28"/>
          <w:szCs w:val="28"/>
        </w:rPr>
        <w:t>Ann</w:t>
      </w:r>
      <w:r w:rsidR="007B498C" w:rsidRPr="007B498C">
        <w:rPr>
          <w:b/>
          <w:bCs/>
          <w:sz w:val="28"/>
          <w:szCs w:val="28"/>
        </w:rPr>
        <w:t xml:space="preserve">a </w:t>
      </w:r>
      <w:r>
        <w:rPr>
          <w:b/>
          <w:bCs/>
          <w:sz w:val="28"/>
          <w:szCs w:val="28"/>
        </w:rPr>
        <w:t>Standing</w:t>
      </w:r>
    </w:p>
    <w:p w14:paraId="2D1D055E" w14:textId="2BB3F041" w:rsidR="00F909C7" w:rsidRDefault="007B498C" w:rsidP="00890162">
      <w:r w:rsidRPr="007B498C">
        <w:rPr>
          <w:b/>
          <w:bCs/>
          <w:sz w:val="28"/>
          <w:szCs w:val="28"/>
        </w:rPr>
        <w:t>C</w:t>
      </w:r>
      <w:r w:rsidR="00890162">
        <w:rPr>
          <w:b/>
          <w:bCs/>
          <w:sz w:val="28"/>
          <w:szCs w:val="28"/>
        </w:rPr>
        <w:t xml:space="preserve">anine </w:t>
      </w:r>
      <w:r w:rsidRPr="007B498C">
        <w:rPr>
          <w:b/>
          <w:bCs/>
          <w:sz w:val="28"/>
          <w:szCs w:val="28"/>
        </w:rPr>
        <w:t>A</w:t>
      </w:r>
      <w:r w:rsidR="00890162">
        <w:rPr>
          <w:b/>
          <w:bCs/>
          <w:sz w:val="28"/>
          <w:szCs w:val="28"/>
        </w:rPr>
        <w:t xml:space="preserve">ssisted </w:t>
      </w:r>
      <w:r w:rsidRPr="007B498C">
        <w:rPr>
          <w:b/>
          <w:bCs/>
          <w:sz w:val="28"/>
          <w:szCs w:val="28"/>
        </w:rPr>
        <w:t>S</w:t>
      </w:r>
      <w:r w:rsidR="00890162">
        <w:rPr>
          <w:b/>
          <w:bCs/>
          <w:sz w:val="28"/>
          <w:szCs w:val="28"/>
        </w:rPr>
        <w:t>ervices,</w:t>
      </w:r>
      <w:r w:rsidRPr="007B498C">
        <w:rPr>
          <w:b/>
          <w:bCs/>
          <w:sz w:val="28"/>
          <w:szCs w:val="28"/>
        </w:rPr>
        <w:t xml:space="preserve"> Operations Manager</w:t>
      </w:r>
      <w:r w:rsidR="00890162">
        <w:rPr>
          <w:b/>
          <w:bCs/>
          <w:sz w:val="28"/>
          <w:szCs w:val="28"/>
        </w:rPr>
        <w:t xml:space="preserve"> – Midlands and East</w:t>
      </w:r>
    </w:p>
    <w:p w14:paraId="3E730DA4" w14:textId="77777777" w:rsidR="00F909C7" w:rsidRDefault="00F909C7" w:rsidP="00D06BD9">
      <w:pPr>
        <w:tabs>
          <w:tab w:val="left" w:pos="5898"/>
        </w:tabs>
      </w:pPr>
    </w:p>
    <w:p w14:paraId="497987D3" w14:textId="77777777" w:rsidR="00331C66" w:rsidRPr="00F62824" w:rsidRDefault="00331C66" w:rsidP="00331C66">
      <w:pPr>
        <w:pStyle w:val="Heading4"/>
      </w:pPr>
      <w:r>
        <w:t>Document ends.</w:t>
      </w:r>
    </w:p>
    <w:p w14:paraId="63F918F0" w14:textId="7B88C248" w:rsidR="00A73EF0" w:rsidRPr="00FB0B35" w:rsidRDefault="00A73EF0" w:rsidP="00D06BD9">
      <w:pPr>
        <w:tabs>
          <w:tab w:val="left" w:pos="5898"/>
        </w:tabs>
      </w:pPr>
    </w:p>
    <w:sectPr w:rsidR="00A73EF0" w:rsidRPr="00FB0B35" w:rsidSect="00BA1B85">
      <w:headerReference w:type="default" r:id="rId16"/>
      <w:footerReference w:type="default" r:id="rId17"/>
      <w:type w:val="evenPage"/>
      <w:pgSz w:w="11906" w:h="16838"/>
      <w:pgMar w:top="2243" w:right="969" w:bottom="1737" w:left="1014" w:header="0" w:footer="39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E8837" w14:textId="77777777" w:rsidR="00C7372A" w:rsidRDefault="00C7372A" w:rsidP="007D5B28">
      <w:r>
        <w:separator/>
      </w:r>
    </w:p>
  </w:endnote>
  <w:endnote w:type="continuationSeparator" w:id="0">
    <w:p w14:paraId="0679EA61" w14:textId="77777777" w:rsidR="00C7372A" w:rsidRDefault="00C7372A"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467">
    <w:altName w:val="Calibri"/>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stledown Heavy">
    <w:charset w:val="4D"/>
    <w:family w:val="auto"/>
    <w:pitch w:val="variable"/>
    <w:sig w:usb0="800000AF" w:usb1="500024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A87F" w14:textId="36F59BA2" w:rsidR="00D20585" w:rsidRPr="00523326" w:rsidRDefault="00D20585" w:rsidP="000D35A7">
    <w:pPr>
      <w:tabs>
        <w:tab w:val="left" w:pos="2552"/>
      </w:tabs>
      <w:spacing w:before="240" w:after="120"/>
      <w:ind w:right="284"/>
      <w:rPr>
        <w:rFonts w:eastAsia="Calibri" w:cs="Times New Roman"/>
        <w:b/>
        <w:color w:val="151F53"/>
        <w:sz w:val="24"/>
      </w:rPr>
    </w:pPr>
    <w:r w:rsidRPr="00523326">
      <w:rPr>
        <w:rFonts w:eastAsia="Calibri" w:cs="Times New Roman"/>
        <w:noProof/>
        <w:color w:val="151F53"/>
        <w:sz w:val="24"/>
      </w:rPr>
      <w:drawing>
        <wp:anchor distT="0" distB="0" distL="114300" distR="114300" simplePos="0" relativeHeight="251683840" behindDoc="1" locked="0" layoutInCell="1" allowOverlap="1" wp14:anchorId="5B1818E3" wp14:editId="229B7B8C">
          <wp:simplePos x="0" y="0"/>
          <wp:positionH relativeFrom="column">
            <wp:posOffset>5074285</wp:posOffset>
          </wp:positionH>
          <wp:positionV relativeFrom="page">
            <wp:posOffset>8521065</wp:posOffset>
          </wp:positionV>
          <wp:extent cx="1428115" cy="1439545"/>
          <wp:effectExtent l="0" t="0" r="0" b="0"/>
          <wp:wrapTight wrapText="bothSides">
            <wp:wrapPolygon edited="0">
              <wp:start x="1537" y="0"/>
              <wp:lineTo x="0" y="2287"/>
              <wp:lineTo x="0" y="2858"/>
              <wp:lineTo x="1537" y="6098"/>
              <wp:lineTo x="1729" y="9147"/>
              <wp:lineTo x="3265" y="12196"/>
              <wp:lineTo x="3842" y="15245"/>
              <wp:lineTo x="3073" y="18294"/>
              <wp:lineTo x="1921" y="19056"/>
              <wp:lineTo x="2305" y="20390"/>
              <wp:lineTo x="10949" y="21343"/>
              <wp:lineTo x="10949" y="21343"/>
              <wp:lineTo x="12101" y="21343"/>
              <wp:lineTo x="15751" y="21343"/>
              <wp:lineTo x="20553" y="19628"/>
              <wp:lineTo x="20361" y="18294"/>
              <wp:lineTo x="21321" y="17150"/>
              <wp:lineTo x="21321" y="13149"/>
              <wp:lineTo x="21129" y="12196"/>
              <wp:lineTo x="13062" y="9147"/>
              <wp:lineTo x="10757" y="6098"/>
              <wp:lineTo x="10949" y="2477"/>
              <wp:lineTo x="9028" y="191"/>
              <wp:lineTo x="8260" y="0"/>
              <wp:lineTo x="1537" y="0"/>
            </wp:wrapPolygon>
          </wp:wrapTight>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28115" cy="1439545"/>
                  </a:xfrm>
                  <a:prstGeom prst="rect">
                    <a:avLst/>
                  </a:prstGeom>
                </pic:spPr>
              </pic:pic>
            </a:graphicData>
          </a:graphic>
          <wp14:sizeRelH relativeFrom="page">
            <wp14:pctWidth>0</wp14:pctWidth>
          </wp14:sizeRelH>
          <wp14:sizeRelV relativeFrom="page">
            <wp14:pctHeight>0</wp14:pctHeight>
          </wp14:sizeRelV>
        </wp:anchor>
      </w:drawing>
    </w:r>
    <w:r w:rsidRPr="00523326">
      <w:rPr>
        <w:rFonts w:eastAsia="Calibri" w:cs="Times New Roman"/>
        <w:b/>
        <w:color w:val="151F53"/>
        <w:sz w:val="24"/>
      </w:rPr>
      <w:t xml:space="preserve">Date: </w:t>
    </w:r>
    <w:r w:rsidR="00F42AC9">
      <w:rPr>
        <w:rFonts w:eastAsia="Calibri" w:cs="Times New Roman"/>
        <w:b/>
        <w:color w:val="151F53"/>
        <w:sz w:val="24"/>
      </w:rPr>
      <w:t>August</w:t>
    </w:r>
    <w:r w:rsidRPr="00523326">
      <w:rPr>
        <w:rFonts w:eastAsia="Calibri" w:cs="Times New Roman"/>
        <w:b/>
        <w:color w:val="151F53"/>
        <w:sz w:val="24"/>
      </w:rPr>
      <w:t xml:space="preserve"> 202</w:t>
    </w:r>
    <w:r w:rsidR="00F42AC9">
      <w:rPr>
        <w:rFonts w:eastAsia="Calibri" w:cs="Times New Roman"/>
        <w:b/>
        <w:color w:val="151F53"/>
        <w:sz w:val="24"/>
      </w:rPr>
      <w:t>3</w:t>
    </w:r>
  </w:p>
  <w:p w14:paraId="13D673D0" w14:textId="77777777" w:rsidR="00CF39C1" w:rsidRDefault="00CF39C1" w:rsidP="00CF39C1">
    <w:pPr>
      <w:tabs>
        <w:tab w:val="center" w:pos="4680"/>
        <w:tab w:val="right" w:pos="9360"/>
      </w:tabs>
      <w:ind w:right="-426"/>
      <w:rPr>
        <w:rFonts w:eastAsia="Calibri" w:cs="Times New Roman"/>
        <w:color w:val="151F53"/>
        <w:sz w:val="14"/>
        <w:szCs w:val="14"/>
      </w:rPr>
    </w:pPr>
    <w:r w:rsidRPr="00BF1E8F">
      <w:rPr>
        <w:rFonts w:eastAsia="Calibri" w:cs="Times New Roman"/>
        <w:color w:val="151F53"/>
        <w:sz w:val="14"/>
        <w:szCs w:val="14"/>
      </w:rPr>
      <w:t>Guide Dogs is a working name of The Guide Dogs for the Blind Association. Registered Office: Hillfields, Burghfield Common, Reading, Berkshire RG7 3YG.</w:t>
    </w:r>
  </w:p>
  <w:p w14:paraId="2525ADFC" w14:textId="77777777" w:rsidR="00CF39C1" w:rsidRDefault="00CF39C1" w:rsidP="00CF39C1">
    <w:pPr>
      <w:tabs>
        <w:tab w:val="center" w:pos="4680"/>
        <w:tab w:val="right" w:pos="9360"/>
      </w:tabs>
      <w:ind w:right="-426"/>
      <w:rPr>
        <w:rFonts w:eastAsia="Calibri" w:cs="Times New Roman"/>
        <w:color w:val="151F53"/>
        <w:sz w:val="14"/>
        <w:szCs w:val="14"/>
      </w:rPr>
    </w:pPr>
    <w:r w:rsidRPr="00BF1E8F">
      <w:rPr>
        <w:rFonts w:eastAsia="Calibri" w:cs="Times New Roman"/>
        <w:color w:val="151F53"/>
        <w:sz w:val="14"/>
        <w:szCs w:val="14"/>
      </w:rPr>
      <w:t>A company limited by guarantee registered in England and Wales (291646) and a charity registered in England and Wales (209617),</w:t>
    </w:r>
  </w:p>
  <w:p w14:paraId="0B33BE4C" w14:textId="31905199" w:rsidR="00D20585" w:rsidRPr="00523326" w:rsidRDefault="00CF39C1" w:rsidP="00CF39C1">
    <w:pPr>
      <w:tabs>
        <w:tab w:val="center" w:pos="4680"/>
        <w:tab w:val="right" w:pos="9360"/>
      </w:tabs>
      <w:ind w:right="-426"/>
      <w:rPr>
        <w:rFonts w:ascii="Calibri" w:eastAsia="Calibri" w:hAnsi="Calibri" w:cs="Times New Roman"/>
        <w:color w:val="auto"/>
        <w:sz w:val="14"/>
        <w:szCs w:val="14"/>
      </w:rPr>
    </w:pPr>
    <w:r w:rsidRPr="00BF1E8F">
      <w:rPr>
        <w:rFonts w:eastAsia="Calibri" w:cs="Times New Roman"/>
        <w:color w:val="151F53"/>
        <w:sz w:val="14"/>
        <w:szCs w:val="14"/>
      </w:rPr>
      <w:t>Scotland (SC038979) and Isle of Man (1334).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B9A47" w14:textId="77777777" w:rsidR="00C7372A" w:rsidRDefault="00C7372A" w:rsidP="007D5B28">
      <w:r>
        <w:separator/>
      </w:r>
    </w:p>
  </w:footnote>
  <w:footnote w:type="continuationSeparator" w:id="0">
    <w:p w14:paraId="1B2FB3F3" w14:textId="77777777" w:rsidR="00C7372A" w:rsidRDefault="00C7372A"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21BD" w14:textId="7651765C" w:rsidR="00D20585" w:rsidRDefault="00BD3468" w:rsidP="00BB413A">
    <w:pPr>
      <w:pStyle w:val="Header"/>
      <w:ind w:left="-1014"/>
    </w:pPr>
    <w:r w:rsidRPr="00523326">
      <w:rPr>
        <w:noProof/>
        <w:color w:val="121D53"/>
        <w:sz w:val="28"/>
      </w:rPr>
      <w:drawing>
        <wp:anchor distT="0" distB="0" distL="114300" distR="114300" simplePos="0" relativeHeight="251655167" behindDoc="1" locked="0" layoutInCell="1" allowOverlap="1" wp14:anchorId="64F3C13C" wp14:editId="7AC41127">
          <wp:simplePos x="0" y="0"/>
          <wp:positionH relativeFrom="column">
            <wp:posOffset>4871085</wp:posOffset>
          </wp:positionH>
          <wp:positionV relativeFrom="page">
            <wp:posOffset>0</wp:posOffset>
          </wp:positionV>
          <wp:extent cx="2045970" cy="10687050"/>
          <wp:effectExtent l="0" t="0" r="0" b="6350"/>
          <wp:wrapTight wrapText="bothSides">
            <wp:wrapPolygon edited="0">
              <wp:start x="2011" y="0"/>
              <wp:lineTo x="1341" y="411"/>
              <wp:lineTo x="804" y="821"/>
              <wp:lineTo x="402" y="1232"/>
              <wp:lineTo x="268" y="2053"/>
              <wp:lineTo x="670" y="2875"/>
              <wp:lineTo x="1743" y="3696"/>
              <wp:lineTo x="3352" y="4518"/>
              <wp:lineTo x="18369" y="9857"/>
              <wp:lineTo x="18905" y="10678"/>
              <wp:lineTo x="18771" y="11499"/>
              <wp:lineTo x="17966" y="12321"/>
              <wp:lineTo x="16894" y="13142"/>
              <wp:lineTo x="16223" y="13553"/>
              <wp:lineTo x="15821" y="13964"/>
              <wp:lineTo x="15151" y="14374"/>
              <wp:lineTo x="14615" y="14785"/>
              <wp:lineTo x="14212" y="15196"/>
              <wp:lineTo x="13676" y="15606"/>
              <wp:lineTo x="13140" y="16428"/>
              <wp:lineTo x="12872" y="17249"/>
              <wp:lineTo x="13006" y="18071"/>
              <wp:lineTo x="13542" y="18892"/>
              <wp:lineTo x="13944" y="19303"/>
              <wp:lineTo x="14615" y="19713"/>
              <wp:lineTo x="16492" y="20535"/>
              <wp:lineTo x="17698" y="20945"/>
              <wp:lineTo x="20514" y="21587"/>
              <wp:lineTo x="21453" y="21587"/>
              <wp:lineTo x="21453" y="0"/>
              <wp:lineTo x="2011" y="0"/>
            </wp:wrapPolygon>
          </wp:wrapTight>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45970" cy="10687050"/>
                  </a:xfrm>
                  <a:prstGeom prst="rect">
                    <a:avLst/>
                  </a:prstGeom>
                </pic:spPr>
              </pic:pic>
            </a:graphicData>
          </a:graphic>
          <wp14:sizeRelH relativeFrom="page">
            <wp14:pctWidth>0</wp14:pctWidth>
          </wp14:sizeRelH>
          <wp14:sizeRelV relativeFrom="page">
            <wp14:pctHeight>0</wp14:pctHeight>
          </wp14:sizeRelV>
        </wp:anchor>
      </w:drawing>
    </w:r>
    <w:r>
      <w:rPr>
        <w:noProof/>
        <w:color w:val="121D53"/>
        <w:sz w:val="28"/>
      </w:rPr>
      <w:softHyphen/>
    </w:r>
    <w:r>
      <w:rPr>
        <w:noProof/>
        <w:color w:val="121D53"/>
        <w:sz w:val="28"/>
      </w:rPr>
      <w:softHyphen/>
    </w:r>
  </w:p>
  <w:p w14:paraId="2199FC78" w14:textId="1B3E84FA" w:rsidR="00D20585" w:rsidRPr="00523326" w:rsidRDefault="00D20585" w:rsidP="00523326">
    <w:pPr>
      <w:tabs>
        <w:tab w:val="center" w:pos="4513"/>
        <w:tab w:val="right" w:pos="9026"/>
      </w:tabs>
      <w:ind w:hanging="142"/>
      <w:rPr>
        <w:color w:val="auto"/>
        <w:sz w:val="28"/>
      </w:rPr>
    </w:pPr>
  </w:p>
  <w:p w14:paraId="2B7752E6" w14:textId="51BF17BD" w:rsidR="00D20585" w:rsidRPr="00523326" w:rsidRDefault="00D20585" w:rsidP="000D35A7">
    <w:pPr>
      <w:tabs>
        <w:tab w:val="center" w:pos="4513"/>
        <w:tab w:val="right" w:pos="9026"/>
      </w:tabs>
      <w:rPr>
        <w:color w:val="auto"/>
        <w:sz w:val="28"/>
      </w:rPr>
    </w:pPr>
    <w:r w:rsidRPr="00523326">
      <w:rPr>
        <w:noProof/>
        <w:color w:val="auto"/>
        <w:sz w:val="28"/>
      </w:rPr>
      <w:drawing>
        <wp:inline distT="0" distB="0" distL="0" distR="0" wp14:anchorId="6C7B4DBB" wp14:editId="2EA5BE25">
          <wp:extent cx="1676400" cy="724621"/>
          <wp:effectExtent l="0" t="0" r="0" b="0"/>
          <wp:docPr id="39" name="Picture 39" descr="Guide Do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uide Dogs Logo"/>
                  <pic:cNvPicPr/>
                </pic:nvPicPr>
                <pic:blipFill>
                  <a:blip r:embed="rId2">
                    <a:extLst>
                      <a:ext uri="{28A0092B-C50C-407E-A947-70E740481C1C}">
                        <a14:useLocalDpi xmlns:a14="http://schemas.microsoft.com/office/drawing/2010/main" val="0"/>
                      </a:ext>
                    </a:extLst>
                  </a:blip>
                  <a:stretch>
                    <a:fillRect/>
                  </a:stretch>
                </pic:blipFill>
                <pic:spPr>
                  <a:xfrm>
                    <a:off x="0" y="0"/>
                    <a:ext cx="1676400" cy="724621"/>
                  </a:xfrm>
                  <a:prstGeom prst="rect">
                    <a:avLst/>
                  </a:prstGeom>
                </pic:spPr>
              </pic:pic>
            </a:graphicData>
          </a:graphic>
        </wp:inline>
      </w:drawing>
    </w:r>
  </w:p>
  <w:p w14:paraId="1BB40A16" w14:textId="66917C11" w:rsidR="00D20585" w:rsidRDefault="00D20585" w:rsidP="00523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92EA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4A75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6E8C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8AEB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265F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76BB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D69E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2ECF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7E9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3271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F47C5F"/>
    <w:multiLevelType w:val="hybridMultilevel"/>
    <w:tmpl w:val="E102C5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A00907"/>
    <w:multiLevelType w:val="hybridMultilevel"/>
    <w:tmpl w:val="235A7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F067C6"/>
    <w:multiLevelType w:val="hybridMultilevel"/>
    <w:tmpl w:val="D80A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FA0FAC"/>
    <w:multiLevelType w:val="hybridMultilevel"/>
    <w:tmpl w:val="EBD8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223E01"/>
    <w:multiLevelType w:val="hybridMultilevel"/>
    <w:tmpl w:val="F2728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334F5E"/>
    <w:multiLevelType w:val="hybridMultilevel"/>
    <w:tmpl w:val="37229F26"/>
    <w:lvl w:ilvl="0" w:tplc="C56E9D50">
      <w:start w:val="1"/>
      <w:numFmt w:val="bullet"/>
      <w:lvlText w:val="•"/>
      <w:lvlJc w:val="left"/>
      <w:pPr>
        <w:ind w:left="113" w:hanging="113"/>
      </w:pPr>
      <w:rPr>
        <w:rFonts w:ascii="font1467" w:hAnsi="font1467"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436C15"/>
    <w:multiLevelType w:val="hybridMultilevel"/>
    <w:tmpl w:val="DC901EA0"/>
    <w:lvl w:ilvl="0" w:tplc="65981038">
      <w:start w:val="1"/>
      <w:numFmt w:val="bullet"/>
      <w:pStyle w:val="BulletPoint"/>
      <w:lvlText w:val="•"/>
      <w:lvlJc w:val="left"/>
      <w:pPr>
        <w:ind w:left="720" w:hanging="360"/>
      </w:pPr>
      <w:rPr>
        <w:rFonts w:ascii="font1467" w:hAnsi="font1467"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432B31"/>
    <w:multiLevelType w:val="hybridMultilevel"/>
    <w:tmpl w:val="4358D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5F0239"/>
    <w:multiLevelType w:val="hybridMultilevel"/>
    <w:tmpl w:val="651ECC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38228E"/>
    <w:multiLevelType w:val="hybridMultilevel"/>
    <w:tmpl w:val="DA2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47B9B"/>
    <w:multiLevelType w:val="hybridMultilevel"/>
    <w:tmpl w:val="30709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98321">
    <w:abstractNumId w:val="10"/>
  </w:num>
  <w:num w:numId="2" w16cid:durableId="1575701044">
    <w:abstractNumId w:val="16"/>
  </w:num>
  <w:num w:numId="3" w16cid:durableId="742723072">
    <w:abstractNumId w:val="24"/>
  </w:num>
  <w:num w:numId="4" w16cid:durableId="1679112341">
    <w:abstractNumId w:val="20"/>
  </w:num>
  <w:num w:numId="5" w16cid:durableId="1017733895">
    <w:abstractNumId w:val="15"/>
  </w:num>
  <w:num w:numId="6" w16cid:durableId="37825918">
    <w:abstractNumId w:val="22"/>
  </w:num>
  <w:num w:numId="7" w16cid:durableId="1315601925">
    <w:abstractNumId w:val="23"/>
  </w:num>
  <w:num w:numId="8" w16cid:durableId="419183792">
    <w:abstractNumId w:val="21"/>
  </w:num>
  <w:num w:numId="9" w16cid:durableId="2057389422">
    <w:abstractNumId w:val="14"/>
  </w:num>
  <w:num w:numId="10" w16cid:durableId="1047072947">
    <w:abstractNumId w:val="13"/>
  </w:num>
  <w:num w:numId="11" w16cid:durableId="1154024321">
    <w:abstractNumId w:val="19"/>
  </w:num>
  <w:num w:numId="12" w16cid:durableId="661543676">
    <w:abstractNumId w:val="11"/>
  </w:num>
  <w:num w:numId="13" w16cid:durableId="1689604422">
    <w:abstractNumId w:val="18"/>
  </w:num>
  <w:num w:numId="14" w16cid:durableId="393893223">
    <w:abstractNumId w:val="17"/>
  </w:num>
  <w:num w:numId="15" w16cid:durableId="201787477">
    <w:abstractNumId w:val="0"/>
  </w:num>
  <w:num w:numId="16" w16cid:durableId="1172986344">
    <w:abstractNumId w:val="1"/>
  </w:num>
  <w:num w:numId="17" w16cid:durableId="738865047">
    <w:abstractNumId w:val="2"/>
  </w:num>
  <w:num w:numId="18" w16cid:durableId="1183864062">
    <w:abstractNumId w:val="3"/>
  </w:num>
  <w:num w:numId="19" w16cid:durableId="629820603">
    <w:abstractNumId w:val="8"/>
  </w:num>
  <w:num w:numId="20" w16cid:durableId="821190961">
    <w:abstractNumId w:val="4"/>
  </w:num>
  <w:num w:numId="21" w16cid:durableId="1336415027">
    <w:abstractNumId w:val="5"/>
  </w:num>
  <w:num w:numId="22" w16cid:durableId="760639856">
    <w:abstractNumId w:val="6"/>
  </w:num>
  <w:num w:numId="23" w16cid:durableId="1400978579">
    <w:abstractNumId w:val="7"/>
  </w:num>
  <w:num w:numId="24" w16cid:durableId="1997293612">
    <w:abstractNumId w:val="9"/>
  </w:num>
  <w:num w:numId="25" w16cid:durableId="8433249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62D"/>
    <w:rsid w:val="00004D86"/>
    <w:rsid w:val="0002205F"/>
    <w:rsid w:val="00027A48"/>
    <w:rsid w:val="00065882"/>
    <w:rsid w:val="000761DA"/>
    <w:rsid w:val="000845DF"/>
    <w:rsid w:val="000A7D62"/>
    <w:rsid w:val="000D35A7"/>
    <w:rsid w:val="000F0115"/>
    <w:rsid w:val="00117798"/>
    <w:rsid w:val="001308A9"/>
    <w:rsid w:val="00132E0B"/>
    <w:rsid w:val="001422BB"/>
    <w:rsid w:val="00146D5D"/>
    <w:rsid w:val="00152E50"/>
    <w:rsid w:val="0016377F"/>
    <w:rsid w:val="0017029B"/>
    <w:rsid w:val="00171C16"/>
    <w:rsid w:val="00190854"/>
    <w:rsid w:val="001B4C46"/>
    <w:rsid w:val="001B4D80"/>
    <w:rsid w:val="001C69E5"/>
    <w:rsid w:val="001D60A0"/>
    <w:rsid w:val="001E06FC"/>
    <w:rsid w:val="001E4C79"/>
    <w:rsid w:val="001E6DD5"/>
    <w:rsid w:val="001F03DB"/>
    <w:rsid w:val="001F4027"/>
    <w:rsid w:val="001F4CBD"/>
    <w:rsid w:val="001F59DF"/>
    <w:rsid w:val="002121B7"/>
    <w:rsid w:val="00227734"/>
    <w:rsid w:val="00227773"/>
    <w:rsid w:val="00231908"/>
    <w:rsid w:val="00234241"/>
    <w:rsid w:val="00291BB9"/>
    <w:rsid w:val="002A4166"/>
    <w:rsid w:val="002B13A3"/>
    <w:rsid w:val="002B213D"/>
    <w:rsid w:val="002B325E"/>
    <w:rsid w:val="002B73E5"/>
    <w:rsid w:val="002D42EE"/>
    <w:rsid w:val="002E2378"/>
    <w:rsid w:val="002E45A1"/>
    <w:rsid w:val="002F2BBE"/>
    <w:rsid w:val="002F4F53"/>
    <w:rsid w:val="00304C2C"/>
    <w:rsid w:val="00307194"/>
    <w:rsid w:val="003151AB"/>
    <w:rsid w:val="00331C66"/>
    <w:rsid w:val="00334600"/>
    <w:rsid w:val="0034574B"/>
    <w:rsid w:val="00360320"/>
    <w:rsid w:val="00361B94"/>
    <w:rsid w:val="00363A63"/>
    <w:rsid w:val="00363BDE"/>
    <w:rsid w:val="00367378"/>
    <w:rsid w:val="00385D64"/>
    <w:rsid w:val="00394DF0"/>
    <w:rsid w:val="003A410B"/>
    <w:rsid w:val="003B793B"/>
    <w:rsid w:val="003D49BA"/>
    <w:rsid w:val="003E5240"/>
    <w:rsid w:val="003E65BE"/>
    <w:rsid w:val="00403555"/>
    <w:rsid w:val="0040418A"/>
    <w:rsid w:val="00405E09"/>
    <w:rsid w:val="00411471"/>
    <w:rsid w:val="0042143F"/>
    <w:rsid w:val="00422A31"/>
    <w:rsid w:val="004272E1"/>
    <w:rsid w:val="00431604"/>
    <w:rsid w:val="00431851"/>
    <w:rsid w:val="00433457"/>
    <w:rsid w:val="004429BC"/>
    <w:rsid w:val="004655EE"/>
    <w:rsid w:val="00470885"/>
    <w:rsid w:val="00482A12"/>
    <w:rsid w:val="00490652"/>
    <w:rsid w:val="00495B2D"/>
    <w:rsid w:val="004A0957"/>
    <w:rsid w:val="004C30F1"/>
    <w:rsid w:val="004F68F8"/>
    <w:rsid w:val="0051058B"/>
    <w:rsid w:val="00515088"/>
    <w:rsid w:val="0052157F"/>
    <w:rsid w:val="00523326"/>
    <w:rsid w:val="00524149"/>
    <w:rsid w:val="0052699A"/>
    <w:rsid w:val="00533E76"/>
    <w:rsid w:val="005442AF"/>
    <w:rsid w:val="005453C4"/>
    <w:rsid w:val="00545867"/>
    <w:rsid w:val="0055331E"/>
    <w:rsid w:val="0055544E"/>
    <w:rsid w:val="005638AC"/>
    <w:rsid w:val="00581DFB"/>
    <w:rsid w:val="00590E16"/>
    <w:rsid w:val="00597F93"/>
    <w:rsid w:val="005B15D6"/>
    <w:rsid w:val="005B5811"/>
    <w:rsid w:val="005C1D21"/>
    <w:rsid w:val="005C423F"/>
    <w:rsid w:val="005D29BB"/>
    <w:rsid w:val="005D3426"/>
    <w:rsid w:val="005D5455"/>
    <w:rsid w:val="005F1BA3"/>
    <w:rsid w:val="00604C67"/>
    <w:rsid w:val="00633265"/>
    <w:rsid w:val="00645644"/>
    <w:rsid w:val="00656376"/>
    <w:rsid w:val="006661DE"/>
    <w:rsid w:val="006700C3"/>
    <w:rsid w:val="00683A12"/>
    <w:rsid w:val="006A5690"/>
    <w:rsid w:val="006B2B12"/>
    <w:rsid w:val="006B42B1"/>
    <w:rsid w:val="006C4A08"/>
    <w:rsid w:val="006E6047"/>
    <w:rsid w:val="006E7DC8"/>
    <w:rsid w:val="006F69FA"/>
    <w:rsid w:val="007071E5"/>
    <w:rsid w:val="00714459"/>
    <w:rsid w:val="00723D6D"/>
    <w:rsid w:val="0073423B"/>
    <w:rsid w:val="007363D5"/>
    <w:rsid w:val="007364B0"/>
    <w:rsid w:val="00744884"/>
    <w:rsid w:val="007478E5"/>
    <w:rsid w:val="00753E0B"/>
    <w:rsid w:val="00756464"/>
    <w:rsid w:val="0075760D"/>
    <w:rsid w:val="0076526A"/>
    <w:rsid w:val="00775A77"/>
    <w:rsid w:val="007838E1"/>
    <w:rsid w:val="00795811"/>
    <w:rsid w:val="007A0EF5"/>
    <w:rsid w:val="007A18F3"/>
    <w:rsid w:val="007A370C"/>
    <w:rsid w:val="007B0939"/>
    <w:rsid w:val="007B498C"/>
    <w:rsid w:val="007D5B28"/>
    <w:rsid w:val="007E663B"/>
    <w:rsid w:val="00815F3C"/>
    <w:rsid w:val="00823983"/>
    <w:rsid w:val="00832FD2"/>
    <w:rsid w:val="00837F10"/>
    <w:rsid w:val="0084783E"/>
    <w:rsid w:val="00857BF8"/>
    <w:rsid w:val="008645DB"/>
    <w:rsid w:val="00890162"/>
    <w:rsid w:val="00890D29"/>
    <w:rsid w:val="008968D2"/>
    <w:rsid w:val="0089708A"/>
    <w:rsid w:val="008C4BE2"/>
    <w:rsid w:val="008C7BB4"/>
    <w:rsid w:val="008E071B"/>
    <w:rsid w:val="008E17B7"/>
    <w:rsid w:val="00902858"/>
    <w:rsid w:val="00915014"/>
    <w:rsid w:val="0092609C"/>
    <w:rsid w:val="00936EB4"/>
    <w:rsid w:val="00961DF7"/>
    <w:rsid w:val="00962A40"/>
    <w:rsid w:val="00983537"/>
    <w:rsid w:val="00991C6C"/>
    <w:rsid w:val="009C1B9F"/>
    <w:rsid w:val="009D1448"/>
    <w:rsid w:val="009D34B6"/>
    <w:rsid w:val="009E4668"/>
    <w:rsid w:val="009E7F80"/>
    <w:rsid w:val="00A21CA7"/>
    <w:rsid w:val="00A2522C"/>
    <w:rsid w:val="00A30EE5"/>
    <w:rsid w:val="00A3221A"/>
    <w:rsid w:val="00A34765"/>
    <w:rsid w:val="00A463A4"/>
    <w:rsid w:val="00A55B09"/>
    <w:rsid w:val="00A5737F"/>
    <w:rsid w:val="00A61521"/>
    <w:rsid w:val="00A63BE4"/>
    <w:rsid w:val="00A70DF4"/>
    <w:rsid w:val="00A7313B"/>
    <w:rsid w:val="00A73EF0"/>
    <w:rsid w:val="00A937D1"/>
    <w:rsid w:val="00A96A4A"/>
    <w:rsid w:val="00AA1FC4"/>
    <w:rsid w:val="00AA77BD"/>
    <w:rsid w:val="00AB2B21"/>
    <w:rsid w:val="00AB35A4"/>
    <w:rsid w:val="00AB75F8"/>
    <w:rsid w:val="00AC28FB"/>
    <w:rsid w:val="00AC2E68"/>
    <w:rsid w:val="00AC4D72"/>
    <w:rsid w:val="00AC58AE"/>
    <w:rsid w:val="00AD368F"/>
    <w:rsid w:val="00AD41E9"/>
    <w:rsid w:val="00AD5EE0"/>
    <w:rsid w:val="00AE40BA"/>
    <w:rsid w:val="00AE59BD"/>
    <w:rsid w:val="00AF4600"/>
    <w:rsid w:val="00AF5BCF"/>
    <w:rsid w:val="00B15B0F"/>
    <w:rsid w:val="00B342CC"/>
    <w:rsid w:val="00B55794"/>
    <w:rsid w:val="00B77DDE"/>
    <w:rsid w:val="00B972CC"/>
    <w:rsid w:val="00BA1B85"/>
    <w:rsid w:val="00BA1E3B"/>
    <w:rsid w:val="00BB413A"/>
    <w:rsid w:val="00BB5A0B"/>
    <w:rsid w:val="00BD3468"/>
    <w:rsid w:val="00BD3AE6"/>
    <w:rsid w:val="00BE38CF"/>
    <w:rsid w:val="00BE659B"/>
    <w:rsid w:val="00BF2F3B"/>
    <w:rsid w:val="00C25D4D"/>
    <w:rsid w:val="00C327C5"/>
    <w:rsid w:val="00C52E2A"/>
    <w:rsid w:val="00C531E6"/>
    <w:rsid w:val="00C72E37"/>
    <w:rsid w:val="00C7372A"/>
    <w:rsid w:val="00C75948"/>
    <w:rsid w:val="00C9404E"/>
    <w:rsid w:val="00CA1032"/>
    <w:rsid w:val="00CB35DD"/>
    <w:rsid w:val="00CC2E45"/>
    <w:rsid w:val="00CC6419"/>
    <w:rsid w:val="00CF2681"/>
    <w:rsid w:val="00CF39C1"/>
    <w:rsid w:val="00D01891"/>
    <w:rsid w:val="00D06BD9"/>
    <w:rsid w:val="00D13C40"/>
    <w:rsid w:val="00D20585"/>
    <w:rsid w:val="00D353E7"/>
    <w:rsid w:val="00D43469"/>
    <w:rsid w:val="00D81DF3"/>
    <w:rsid w:val="00D8585F"/>
    <w:rsid w:val="00DA760F"/>
    <w:rsid w:val="00DB2E51"/>
    <w:rsid w:val="00DD1A97"/>
    <w:rsid w:val="00DE360A"/>
    <w:rsid w:val="00DF2CEF"/>
    <w:rsid w:val="00DF2D18"/>
    <w:rsid w:val="00E32939"/>
    <w:rsid w:val="00E363DD"/>
    <w:rsid w:val="00E67374"/>
    <w:rsid w:val="00E843FA"/>
    <w:rsid w:val="00E848D0"/>
    <w:rsid w:val="00E8733C"/>
    <w:rsid w:val="00EB527B"/>
    <w:rsid w:val="00EB7CC9"/>
    <w:rsid w:val="00EC2D71"/>
    <w:rsid w:val="00ED069F"/>
    <w:rsid w:val="00ED1720"/>
    <w:rsid w:val="00EE03D8"/>
    <w:rsid w:val="00EE6C17"/>
    <w:rsid w:val="00EF2D01"/>
    <w:rsid w:val="00F01C5A"/>
    <w:rsid w:val="00F06F82"/>
    <w:rsid w:val="00F12BD9"/>
    <w:rsid w:val="00F1463F"/>
    <w:rsid w:val="00F3729C"/>
    <w:rsid w:val="00F42AC9"/>
    <w:rsid w:val="00F44090"/>
    <w:rsid w:val="00F513E7"/>
    <w:rsid w:val="00F57F9B"/>
    <w:rsid w:val="00F62824"/>
    <w:rsid w:val="00F6562D"/>
    <w:rsid w:val="00F67CCE"/>
    <w:rsid w:val="00F75F74"/>
    <w:rsid w:val="00F77E41"/>
    <w:rsid w:val="00F83975"/>
    <w:rsid w:val="00F86091"/>
    <w:rsid w:val="00F909C7"/>
    <w:rsid w:val="00F9242B"/>
    <w:rsid w:val="00F9579D"/>
    <w:rsid w:val="00F97FAA"/>
    <w:rsid w:val="00FA7FAE"/>
    <w:rsid w:val="00FB0B35"/>
    <w:rsid w:val="00FC65F9"/>
    <w:rsid w:val="00FD10BE"/>
    <w:rsid w:val="00FE1E75"/>
    <w:rsid w:val="00FF6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40C1C"/>
  <w15:chartTrackingRefBased/>
  <w15:docId w15:val="{EA09ADFB-5AE9-0D4F-A1E0-1D1E4CE6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Body Text"/>
    <w:qFormat/>
    <w:rsid w:val="00815F3C"/>
    <w:pPr>
      <w:spacing w:after="0"/>
    </w:pPr>
    <w:rPr>
      <w:rFonts w:ascii="Trebuchet MS" w:hAnsi="Trebuchet MS"/>
      <w:color w:val="08173E"/>
      <w:sz w:val="26"/>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paragraph" w:customStyle="1" w:styleId="Pageintro">
    <w:name w:val="Page intro"/>
    <w:basedOn w:val="Normal"/>
    <w:qFormat/>
    <w:rsid w:val="006C4A08"/>
    <w:rPr>
      <w:b/>
      <w:bCs/>
      <w:color w:val="131D52"/>
      <w:sz w:val="36"/>
      <w:szCs w:val="36"/>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styleId="UnresolvedMention">
    <w:name w:val="Unresolved Mention"/>
    <w:basedOn w:val="DefaultParagraphFont"/>
    <w:uiPriority w:val="99"/>
    <w:semiHidden/>
    <w:unhideWhenUsed/>
    <w:rsid w:val="00117798"/>
    <w:rPr>
      <w:color w:val="605E5C"/>
      <w:shd w:val="clear" w:color="auto" w:fill="E1DFDD"/>
    </w:rPr>
  </w:style>
  <w:style w:type="character" w:styleId="CommentReference">
    <w:name w:val="annotation reference"/>
    <w:basedOn w:val="DefaultParagraphFont"/>
    <w:uiPriority w:val="99"/>
    <w:semiHidden/>
    <w:unhideWhenUsed/>
    <w:rsid w:val="005C423F"/>
    <w:rPr>
      <w:sz w:val="16"/>
      <w:szCs w:val="16"/>
    </w:rPr>
  </w:style>
  <w:style w:type="paragraph" w:styleId="CommentText">
    <w:name w:val="annotation text"/>
    <w:basedOn w:val="Normal"/>
    <w:link w:val="CommentTextChar"/>
    <w:uiPriority w:val="99"/>
    <w:unhideWhenUsed/>
    <w:rsid w:val="005C423F"/>
    <w:rPr>
      <w:sz w:val="20"/>
      <w:szCs w:val="20"/>
    </w:rPr>
  </w:style>
  <w:style w:type="character" w:customStyle="1" w:styleId="CommentTextChar">
    <w:name w:val="Comment Text Char"/>
    <w:basedOn w:val="DefaultParagraphFont"/>
    <w:link w:val="CommentText"/>
    <w:uiPriority w:val="99"/>
    <w:rsid w:val="005C423F"/>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5C423F"/>
    <w:rPr>
      <w:b/>
      <w:bCs/>
    </w:rPr>
  </w:style>
  <w:style w:type="character" w:customStyle="1" w:styleId="CommentSubjectChar">
    <w:name w:val="Comment Subject Char"/>
    <w:basedOn w:val="CommentTextChar"/>
    <w:link w:val="CommentSubject"/>
    <w:uiPriority w:val="99"/>
    <w:semiHidden/>
    <w:rsid w:val="005C423F"/>
    <w:rPr>
      <w:rFonts w:ascii="Trebuchet MS" w:hAnsi="Trebuchet MS"/>
      <w:b/>
      <w:bCs/>
      <w:sz w:val="20"/>
      <w:szCs w:val="20"/>
    </w:rPr>
  </w:style>
  <w:style w:type="character" w:styleId="FollowedHyperlink">
    <w:name w:val="FollowedHyperlink"/>
    <w:basedOn w:val="DefaultParagraphFont"/>
    <w:uiPriority w:val="99"/>
    <w:semiHidden/>
    <w:unhideWhenUsed/>
    <w:rsid w:val="00F9579D"/>
    <w:rPr>
      <w:color w:val="800080" w:themeColor="followedHyperlink"/>
      <w:u w:val="single"/>
    </w:rPr>
  </w:style>
  <w:style w:type="paragraph" w:customStyle="1" w:styleId="BulletPoint">
    <w:name w:val="Bullet Point"/>
    <w:basedOn w:val="ListParagraph"/>
    <w:qFormat/>
    <w:rsid w:val="00815F3C"/>
    <w:pPr>
      <w:numPr>
        <w:numId w:val="13"/>
      </w:numPr>
      <w:ind w:left="284" w:hanging="284"/>
    </w:pPr>
  </w:style>
  <w:style w:type="paragraph" w:customStyle="1" w:styleId="Highlight">
    <w:name w:val="Highlight"/>
    <w:basedOn w:val="Normal"/>
    <w:rsid w:val="00F3729C"/>
    <w:pPr>
      <w:autoSpaceDE w:val="0"/>
      <w:autoSpaceDN w:val="0"/>
      <w:adjustRightInd w:val="0"/>
    </w:pPr>
    <w:rPr>
      <w:rFonts w:cs="Castledown Heavy"/>
      <w:b/>
      <w:sz w:val="28"/>
    </w:rPr>
  </w:style>
  <w:style w:type="paragraph" w:customStyle="1" w:styleId="Pa2">
    <w:name w:val="Pa2"/>
    <w:basedOn w:val="Highlight"/>
    <w:next w:val="Highlight"/>
    <w:uiPriority w:val="99"/>
    <w:rsid w:val="00F3729C"/>
    <w:pPr>
      <w:spacing w:line="481" w:lineRule="atLeast"/>
    </w:pPr>
    <w:rPr>
      <w:rFonts w:cstheme="minorBidi"/>
      <w:color w:val="auto"/>
    </w:rPr>
  </w:style>
  <w:style w:type="paragraph" w:customStyle="1" w:styleId="Pa3">
    <w:name w:val="Pa3"/>
    <w:basedOn w:val="Highlight"/>
    <w:next w:val="Highlight"/>
    <w:uiPriority w:val="99"/>
    <w:rsid w:val="00F3729C"/>
    <w:pPr>
      <w:spacing w:line="261" w:lineRule="atLeast"/>
    </w:pPr>
    <w:rPr>
      <w:rFonts w:cstheme="minorBidi"/>
      <w:color w:val="auto"/>
    </w:rPr>
  </w:style>
  <w:style w:type="paragraph" w:styleId="PlainText">
    <w:name w:val="Plain Text"/>
    <w:basedOn w:val="Normal"/>
    <w:link w:val="PlainTextChar"/>
    <w:uiPriority w:val="99"/>
    <w:semiHidden/>
    <w:unhideWhenUsed/>
    <w:rsid w:val="00190854"/>
    <w:rPr>
      <w:rFonts w:eastAsia="Times New Roman"/>
      <w:color w:val="auto"/>
      <w:sz w:val="28"/>
      <w:szCs w:val="21"/>
    </w:rPr>
  </w:style>
  <w:style w:type="character" w:customStyle="1" w:styleId="PlainTextChar">
    <w:name w:val="Plain Text Char"/>
    <w:basedOn w:val="DefaultParagraphFont"/>
    <w:link w:val="PlainText"/>
    <w:uiPriority w:val="99"/>
    <w:semiHidden/>
    <w:rsid w:val="00190854"/>
    <w:rPr>
      <w:rFonts w:ascii="Trebuchet MS" w:eastAsia="Times New Roman" w:hAnsi="Trebuchet MS"/>
      <w:sz w:val="28"/>
      <w:szCs w:val="21"/>
    </w:rPr>
  </w:style>
  <w:style w:type="paragraph" w:styleId="NormalWeb">
    <w:name w:val="Normal (Web)"/>
    <w:basedOn w:val="Normal"/>
    <w:uiPriority w:val="99"/>
    <w:semiHidden/>
    <w:unhideWhenUsed/>
    <w:rsid w:val="00BF2F3B"/>
    <w:pPr>
      <w:spacing w:before="100" w:beforeAutospacing="1" w:after="100" w:afterAutospacing="1"/>
    </w:pPr>
    <w:rPr>
      <w:rFonts w:ascii="Times New Roman" w:eastAsia="Times New Roman" w:hAnsi="Times New Roman" w:cs="Times New Roman"/>
      <w:color w:val="aut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6461">
      <w:bodyDiv w:val="1"/>
      <w:marLeft w:val="0"/>
      <w:marRight w:val="0"/>
      <w:marTop w:val="0"/>
      <w:marBottom w:val="0"/>
      <w:divBdr>
        <w:top w:val="none" w:sz="0" w:space="0" w:color="auto"/>
        <w:left w:val="none" w:sz="0" w:space="0" w:color="auto"/>
        <w:bottom w:val="none" w:sz="0" w:space="0" w:color="auto"/>
        <w:right w:val="none" w:sz="0" w:space="0" w:color="auto"/>
      </w:divBdr>
    </w:div>
    <w:div w:id="392432530">
      <w:bodyDiv w:val="1"/>
      <w:marLeft w:val="0"/>
      <w:marRight w:val="0"/>
      <w:marTop w:val="0"/>
      <w:marBottom w:val="0"/>
      <w:divBdr>
        <w:top w:val="none" w:sz="0" w:space="0" w:color="auto"/>
        <w:left w:val="none" w:sz="0" w:space="0" w:color="auto"/>
        <w:bottom w:val="none" w:sz="0" w:space="0" w:color="auto"/>
        <w:right w:val="none" w:sz="0" w:space="0" w:color="auto"/>
      </w:divBdr>
    </w:div>
    <w:div w:id="813523929">
      <w:bodyDiv w:val="1"/>
      <w:marLeft w:val="0"/>
      <w:marRight w:val="0"/>
      <w:marTop w:val="0"/>
      <w:marBottom w:val="0"/>
      <w:divBdr>
        <w:top w:val="none" w:sz="0" w:space="0" w:color="auto"/>
        <w:left w:val="none" w:sz="0" w:space="0" w:color="auto"/>
        <w:bottom w:val="none" w:sz="0" w:space="0" w:color="auto"/>
        <w:right w:val="none" w:sz="0" w:space="0" w:color="auto"/>
      </w:divBdr>
    </w:div>
    <w:div w:id="1066150795">
      <w:bodyDiv w:val="1"/>
      <w:marLeft w:val="0"/>
      <w:marRight w:val="0"/>
      <w:marTop w:val="0"/>
      <w:marBottom w:val="0"/>
      <w:divBdr>
        <w:top w:val="none" w:sz="0" w:space="0" w:color="auto"/>
        <w:left w:val="none" w:sz="0" w:space="0" w:color="auto"/>
        <w:bottom w:val="none" w:sz="0" w:space="0" w:color="auto"/>
        <w:right w:val="none" w:sz="0" w:space="0" w:color="auto"/>
      </w:divBdr>
    </w:div>
    <w:div w:id="117672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ghealth@guidedogs.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4tcslondonmarathon.enthuse.com/pf/nicguidedog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D78BB378FB274C8577646B3A76F892" ma:contentTypeVersion="5" ma:contentTypeDescription="Create a new document." ma:contentTypeScope="" ma:versionID="308c4f16d72127800c873e1273aae110">
  <xsd:schema xmlns:xsd="http://www.w3.org/2001/XMLSchema" xmlns:xs="http://www.w3.org/2001/XMLSchema" xmlns:p="http://schemas.microsoft.com/office/2006/metadata/properties" xmlns:ns2="57340d4b-89d0-4828-bf4b-e67d007d9fc3" targetNamespace="http://schemas.microsoft.com/office/2006/metadata/properties" ma:root="true" ma:fieldsID="1baafb08a399a9efcf5e3d82a276563c" ns2:_="">
    <xsd:import namespace="57340d4b-89d0-4828-bf4b-e67d007d9f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40d4b-89d0-4828-bf4b-e67d007d9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0A136-7B9C-5744-82FD-D09C7EBB9044}">
  <ds:schemaRefs>
    <ds:schemaRef ds:uri="http://schemas.openxmlformats.org/officeDocument/2006/bibliography"/>
  </ds:schemaRefs>
</ds:datastoreItem>
</file>

<file path=customXml/itemProps2.xml><?xml version="1.0" encoding="utf-8"?>
<ds:datastoreItem xmlns:ds="http://schemas.openxmlformats.org/officeDocument/2006/customXml" ds:itemID="{1ABAF82E-A0C6-47F5-BCCC-1C75F816B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40d4b-89d0-4828-bf4b-e67d007d9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C28AB-7F51-4881-B236-B40D543B93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D71DAB-91D3-4C3D-B2FF-022C418260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Damion Afflick</cp:lastModifiedBy>
  <cp:revision>34</cp:revision>
  <dcterms:created xsi:type="dcterms:W3CDTF">2023-08-18T11:44:00Z</dcterms:created>
  <dcterms:modified xsi:type="dcterms:W3CDTF">2023-08-21T14:39:00Z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0x010100CED78BB378FB274C8577646B3A76F892</vt:lpwstr>
  </property>
</Properties>
</file>