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B1934" w14:textId="77777777" w:rsidR="005510FC" w:rsidRPr="005510FC" w:rsidRDefault="005510FC" w:rsidP="005510FC">
      <w:pPr>
        <w:pStyle w:val="Heading1"/>
      </w:pPr>
      <w:r w:rsidRPr="005510FC">
        <w:t>Puppy prescription webinar: key takeaways and FAQs </w:t>
      </w:r>
    </w:p>
    <w:p w14:paraId="3932C724" w14:textId="77777777" w:rsidR="005510FC" w:rsidRPr="005510FC" w:rsidRDefault="005510FC" w:rsidP="005510FC">
      <w:pPr>
        <w:pStyle w:val="Heading2"/>
      </w:pPr>
      <w:r w:rsidRPr="005510FC">
        <w:t>Key takeaways </w:t>
      </w:r>
    </w:p>
    <w:p w14:paraId="6C0E9574" w14:textId="77777777" w:rsidR="005510FC" w:rsidRPr="005510FC" w:rsidRDefault="005510FC" w:rsidP="005510FC">
      <w:r w:rsidRPr="005510FC">
        <w:t> </w:t>
      </w:r>
    </w:p>
    <w:p w14:paraId="06887A21" w14:textId="77777777" w:rsidR="005510FC" w:rsidRPr="005510FC" w:rsidRDefault="005510FC" w:rsidP="005510FC">
      <w:pPr>
        <w:numPr>
          <w:ilvl w:val="0"/>
          <w:numId w:val="5"/>
        </w:numPr>
      </w:pPr>
      <w:r w:rsidRPr="005510FC">
        <w:t xml:space="preserve">Use the updated puppy prescription form (2024 V2) which is distributed via new puppy bags, your Puppy Development Advisor, </w:t>
      </w:r>
      <w:proofErr w:type="gramStart"/>
      <w:r w:rsidRPr="005510FC">
        <w:t>Guide Line</w:t>
      </w:r>
      <w:proofErr w:type="gramEnd"/>
      <w:r w:rsidRPr="005510FC">
        <w:t xml:space="preserve"> (0800 781 1444), and available to download from the Volunteer Information Point (‘trending resources’ section of the puppy raising page). </w:t>
      </w:r>
    </w:p>
    <w:p w14:paraId="3CC2088C" w14:textId="77777777" w:rsidR="005510FC" w:rsidRPr="005510FC" w:rsidRDefault="005510FC" w:rsidP="005510FC">
      <w:pPr>
        <w:numPr>
          <w:ilvl w:val="0"/>
          <w:numId w:val="6"/>
        </w:numPr>
      </w:pPr>
      <w:r w:rsidRPr="005510FC">
        <w:t>If you don’t have access to a printer, ask your local vet to print the prescription form for you (email your vet the prescription form in advance of your appointment). </w:t>
      </w:r>
    </w:p>
    <w:p w14:paraId="7ACEC46A" w14:textId="77777777" w:rsidR="005510FC" w:rsidRPr="005510FC" w:rsidRDefault="005510FC" w:rsidP="005510FC">
      <w:pPr>
        <w:numPr>
          <w:ilvl w:val="0"/>
          <w:numId w:val="7"/>
        </w:numPr>
      </w:pPr>
      <w:r w:rsidRPr="005510FC">
        <w:t>The prescription form is a legal document which your local vet will fill in to instruct us what we can dispense to you. It requires the vet’s signature. </w:t>
      </w:r>
    </w:p>
    <w:p w14:paraId="69520360" w14:textId="77777777" w:rsidR="005510FC" w:rsidRPr="005510FC" w:rsidRDefault="005510FC" w:rsidP="005510FC">
      <w:pPr>
        <w:numPr>
          <w:ilvl w:val="0"/>
          <w:numId w:val="8"/>
        </w:numPr>
      </w:pPr>
      <w:r w:rsidRPr="005510FC">
        <w:t>Your puppy’s guide dog number should always be included in the completed form. </w:t>
      </w:r>
    </w:p>
    <w:p w14:paraId="0A58773C" w14:textId="77777777" w:rsidR="005510FC" w:rsidRPr="005510FC" w:rsidRDefault="005510FC" w:rsidP="005510FC">
      <w:pPr>
        <w:numPr>
          <w:ilvl w:val="0"/>
          <w:numId w:val="9"/>
        </w:numPr>
      </w:pPr>
      <w:r w:rsidRPr="005510FC">
        <w:t>If we can supply the product, we pay much less for it than if your vet supplies the product to you directly. </w:t>
      </w:r>
    </w:p>
    <w:p w14:paraId="7EE2E7D9" w14:textId="77777777" w:rsidR="005510FC" w:rsidRPr="005510FC" w:rsidRDefault="005510FC" w:rsidP="005510FC">
      <w:pPr>
        <w:numPr>
          <w:ilvl w:val="0"/>
          <w:numId w:val="10"/>
        </w:numPr>
      </w:pPr>
      <w:r w:rsidRPr="005510FC">
        <w:t>By following our puppy prescription process, you will help us to save approximately £16,000 - £23,000 per year on prescription charges (based on one box of supply before a puppy reaches 15 kilos). </w:t>
      </w:r>
    </w:p>
    <w:p w14:paraId="61E572BB" w14:textId="77777777" w:rsidR="005510FC" w:rsidRPr="005510FC" w:rsidRDefault="005510FC" w:rsidP="005510FC">
      <w:pPr>
        <w:numPr>
          <w:ilvl w:val="0"/>
          <w:numId w:val="11"/>
        </w:numPr>
      </w:pPr>
      <w:r w:rsidRPr="005510FC">
        <w:t>From Friday 1 November, the old prescription form will no longer be legally compliant, and we will not be able to accept or process them.  </w:t>
      </w:r>
    </w:p>
    <w:p w14:paraId="3A6F565C" w14:textId="77777777" w:rsidR="005510FC" w:rsidRPr="005510FC" w:rsidRDefault="005510FC" w:rsidP="005510FC">
      <w:pPr>
        <w:numPr>
          <w:ilvl w:val="0"/>
          <w:numId w:val="12"/>
        </w:numPr>
      </w:pPr>
      <w:r w:rsidRPr="005510FC">
        <w:t xml:space="preserve">When emailing us at the </w:t>
      </w:r>
      <w:hyperlink r:id="rId11" w:tgtFrame="_blank" w:history="1">
        <w:r w:rsidRPr="005510FC">
          <w:rPr>
            <w:rStyle w:val="Hyperlink"/>
          </w:rPr>
          <w:t>dispensary@guidedogs.org.uk</w:t>
        </w:r>
      </w:hyperlink>
      <w:r w:rsidRPr="005510FC">
        <w:t xml:space="preserve"> (either for an enquiry or to return a completed prescription form), please note that you will only receive one automated response/email from us to confirm receipt of your first email.  </w:t>
      </w:r>
    </w:p>
    <w:p w14:paraId="5C50ECE0" w14:textId="77777777" w:rsidR="005510FC" w:rsidRPr="005510FC" w:rsidRDefault="005510FC" w:rsidP="005510FC">
      <w:pPr>
        <w:numPr>
          <w:ilvl w:val="0"/>
          <w:numId w:val="13"/>
        </w:numPr>
      </w:pPr>
      <w:r w:rsidRPr="005510FC">
        <w:t>If you send a follow up email or new message using the previous email chain/conversation, you will not receive an automated response.  </w:t>
      </w:r>
    </w:p>
    <w:p w14:paraId="279C24F8" w14:textId="77777777" w:rsidR="005510FC" w:rsidRPr="005510FC" w:rsidRDefault="005510FC" w:rsidP="005510FC">
      <w:r w:rsidRPr="005510FC">
        <w:t> </w:t>
      </w:r>
    </w:p>
    <w:p w14:paraId="2C42FE89" w14:textId="77777777" w:rsidR="005510FC" w:rsidRPr="005510FC" w:rsidRDefault="005510FC" w:rsidP="005510FC">
      <w:r w:rsidRPr="005510FC">
        <w:t> </w:t>
      </w:r>
    </w:p>
    <w:p w14:paraId="311407FC" w14:textId="0D8B2A40" w:rsidR="005510FC" w:rsidRPr="005510FC" w:rsidRDefault="005510FC" w:rsidP="005510FC">
      <w:r w:rsidRPr="005510FC">
        <w:t>  </w:t>
      </w:r>
    </w:p>
    <w:p w14:paraId="68831A39" w14:textId="77777777" w:rsidR="005510FC" w:rsidRDefault="005510FC" w:rsidP="005510FC">
      <w:pPr>
        <w:pStyle w:val="Heading2"/>
      </w:pPr>
      <w:r w:rsidRPr="005510FC">
        <w:lastRenderedPageBreak/>
        <w:t>FAQs </w:t>
      </w:r>
    </w:p>
    <w:p w14:paraId="7B0FE45F" w14:textId="77777777" w:rsidR="005510FC" w:rsidRPr="005510FC" w:rsidRDefault="005510FC" w:rsidP="005510FC"/>
    <w:p w14:paraId="0891E815" w14:textId="77777777" w:rsidR="005510FC" w:rsidRPr="005510FC" w:rsidRDefault="005510FC" w:rsidP="005510FC">
      <w:pPr>
        <w:pStyle w:val="Heading3"/>
      </w:pPr>
      <w:r w:rsidRPr="005510FC">
        <w:t>My vet does not stock NexGard Spectra? </w:t>
      </w:r>
    </w:p>
    <w:p w14:paraId="60812C44" w14:textId="77777777" w:rsidR="005510FC" w:rsidRPr="005510FC" w:rsidRDefault="005510FC" w:rsidP="005510FC">
      <w:r w:rsidRPr="005510FC">
        <w:t>This isn't a problem. There are many good treatments available these days, and vet practices will quite often have their own preferred treatments, because it's just not possible to stock the full range. We do provide the vet with information about the parasites we'd like protected. And they will assess your puppy. They will talk to you about your local environment, and then they can prescribe what they think is appropriate.  </w:t>
      </w:r>
    </w:p>
    <w:p w14:paraId="568C2736" w14:textId="77777777" w:rsidR="005510FC" w:rsidRPr="005510FC" w:rsidRDefault="005510FC" w:rsidP="005510FC">
      <w:r w:rsidRPr="005510FC">
        <w:t> </w:t>
      </w:r>
    </w:p>
    <w:p w14:paraId="59C91BC8" w14:textId="77777777" w:rsidR="005510FC" w:rsidRPr="005510FC" w:rsidRDefault="005510FC" w:rsidP="005510FC">
      <w:pPr>
        <w:pStyle w:val="Heading3"/>
      </w:pPr>
      <w:r w:rsidRPr="005510FC">
        <w:t>It's been over two weeks since I've sent my prescription form in, but I have not heard anything. What should I do? </w:t>
      </w:r>
    </w:p>
    <w:p w14:paraId="133BA758" w14:textId="77777777" w:rsidR="005510FC" w:rsidRPr="005510FC" w:rsidRDefault="005510FC" w:rsidP="005510FC">
      <w:r w:rsidRPr="005510FC">
        <w:t xml:space="preserve">Please contact </w:t>
      </w:r>
      <w:proofErr w:type="gramStart"/>
      <w:r w:rsidRPr="005510FC">
        <w:t>Guide Line</w:t>
      </w:r>
      <w:proofErr w:type="gramEnd"/>
      <w:r w:rsidRPr="005510FC">
        <w:t xml:space="preserve"> (0800 781 1444) as they will be able to check on the system to see whether your prescription has arrived and if it has been posted. If there is no record, they will contact our dispensary directly and update you afterwards.  </w:t>
      </w:r>
    </w:p>
    <w:p w14:paraId="728F8CB8" w14:textId="77777777" w:rsidR="005510FC" w:rsidRPr="005510FC" w:rsidRDefault="005510FC" w:rsidP="005510FC">
      <w:r w:rsidRPr="005510FC">
        <w:t> </w:t>
      </w:r>
    </w:p>
    <w:p w14:paraId="08166010" w14:textId="77777777" w:rsidR="005510FC" w:rsidRPr="005510FC" w:rsidRDefault="005510FC" w:rsidP="005510FC">
      <w:pPr>
        <w:pStyle w:val="Heading3"/>
      </w:pPr>
      <w:r w:rsidRPr="005510FC">
        <w:t xml:space="preserve">When should we give </w:t>
      </w:r>
      <w:proofErr w:type="spellStart"/>
      <w:r w:rsidRPr="005510FC">
        <w:t>Droncit</w:t>
      </w:r>
      <w:proofErr w:type="spellEnd"/>
      <w:r w:rsidRPr="005510FC">
        <w:t xml:space="preserve"> and how often? </w:t>
      </w:r>
    </w:p>
    <w:p w14:paraId="5D700AF8" w14:textId="77777777" w:rsidR="005510FC" w:rsidRPr="005510FC" w:rsidRDefault="005510FC" w:rsidP="005510FC">
      <w:r w:rsidRPr="005510FC">
        <w:t>We ask that our dogs are treated twice a year against tapeworm. </w:t>
      </w:r>
    </w:p>
    <w:p w14:paraId="2E61BF09" w14:textId="77777777" w:rsidR="005510FC" w:rsidRPr="005510FC" w:rsidRDefault="005510FC" w:rsidP="005510FC">
      <w:r w:rsidRPr="005510FC">
        <w:t>The timing of the treatment depends on whether your home vet gave you a treatment that covers tapeworm when checking your puppy for the first time (before your puppy weighs 15kg). If your puppy has had anything at this point that kills tapeworm, then that that counts as a treatment, so you can then do it six months later. If they haven't had a treatment against tapeworm, we would start treatment when your puppy is about six months in age, and then repeat every six months. </w:t>
      </w:r>
    </w:p>
    <w:p w14:paraId="76EA882B" w14:textId="77777777" w:rsidR="005510FC" w:rsidRPr="005510FC" w:rsidRDefault="005510FC" w:rsidP="005510FC">
      <w:r w:rsidRPr="005510FC">
        <w:t> </w:t>
      </w:r>
    </w:p>
    <w:p w14:paraId="1E76D9E7" w14:textId="77777777" w:rsidR="005510FC" w:rsidRPr="005510FC" w:rsidRDefault="005510FC" w:rsidP="005510FC">
      <w:pPr>
        <w:pStyle w:val="Heading3"/>
      </w:pPr>
      <w:r w:rsidRPr="005510FC">
        <w:t xml:space="preserve">Do we need to fill in the </w:t>
      </w:r>
      <w:proofErr w:type="spellStart"/>
      <w:r w:rsidRPr="005510FC">
        <w:t>Droncit</w:t>
      </w:r>
      <w:proofErr w:type="spellEnd"/>
      <w:r w:rsidRPr="005510FC">
        <w:t xml:space="preserve"> box on the prescription as not prescription only medicine?  </w:t>
      </w:r>
    </w:p>
    <w:p w14:paraId="50922532" w14:textId="77777777" w:rsidR="005510FC" w:rsidRPr="005510FC" w:rsidRDefault="005510FC" w:rsidP="005510FC">
      <w:r w:rsidRPr="005510FC">
        <w:t>Yes. If you need tape worm treatment, please can the vet fill this section in, so we know what needs to be dispensed to you.  </w:t>
      </w:r>
    </w:p>
    <w:p w14:paraId="11A9C470" w14:textId="77777777" w:rsidR="005510FC" w:rsidRPr="005510FC" w:rsidRDefault="005510FC" w:rsidP="005510FC">
      <w:r w:rsidRPr="005510FC">
        <w:t> </w:t>
      </w:r>
    </w:p>
    <w:p w14:paraId="38E1A4ED" w14:textId="77777777" w:rsidR="005510FC" w:rsidRPr="005510FC" w:rsidRDefault="005510FC" w:rsidP="005510FC">
      <w:pPr>
        <w:pStyle w:val="Heading3"/>
      </w:pPr>
      <w:r w:rsidRPr="005510FC">
        <w:lastRenderedPageBreak/>
        <w:t>The dispensary hasn’t informed me that they have received my prescription. Should I receive a confirmation? </w:t>
      </w:r>
    </w:p>
    <w:p w14:paraId="4380E054" w14:textId="77777777" w:rsidR="005510FC" w:rsidRPr="005510FC" w:rsidRDefault="005510FC" w:rsidP="005510FC">
      <w:r w:rsidRPr="005510FC">
        <w:t>Yes. You will receive an automated response from the dispensary when you email a prescription in.  </w:t>
      </w:r>
    </w:p>
    <w:p w14:paraId="422AD440" w14:textId="77777777" w:rsidR="005510FC" w:rsidRPr="005510FC" w:rsidRDefault="005510FC" w:rsidP="005510FC">
      <w:r w:rsidRPr="005510FC">
        <w:t> </w:t>
      </w:r>
    </w:p>
    <w:p w14:paraId="001D7E02" w14:textId="77777777" w:rsidR="005510FC" w:rsidRPr="005510FC" w:rsidRDefault="005510FC" w:rsidP="005510FC">
      <w:pPr>
        <w:pStyle w:val="Heading3"/>
      </w:pPr>
      <w:r w:rsidRPr="005510FC">
        <w:t>Do I have to go back every month to get a prescription? </w:t>
      </w:r>
    </w:p>
    <w:p w14:paraId="0677D5A4" w14:textId="77777777" w:rsidR="005510FC" w:rsidRPr="005510FC" w:rsidRDefault="005510FC" w:rsidP="005510FC">
      <w:r w:rsidRPr="005510FC">
        <w:t>No. If the vet thinks that your puppy will stay within the 15-30kg range then then a prescription for nine months can be dispensed.  </w:t>
      </w:r>
    </w:p>
    <w:p w14:paraId="3E4BAFEC" w14:textId="77777777" w:rsidR="005510FC" w:rsidRPr="005510FC" w:rsidRDefault="005510FC" w:rsidP="005510FC">
      <w:r w:rsidRPr="005510FC">
        <w:t> </w:t>
      </w:r>
    </w:p>
    <w:p w14:paraId="78A8D38C" w14:textId="77777777" w:rsidR="005510FC" w:rsidRPr="005510FC" w:rsidRDefault="005510FC" w:rsidP="005510FC">
      <w:pPr>
        <w:pStyle w:val="Heading3"/>
      </w:pPr>
      <w:r w:rsidRPr="005510FC">
        <w:t>My puppy's treatment is due, but I've only just got my prescription signed. It'll be at least 10 days before I receive it. What should I do? </w:t>
      </w:r>
    </w:p>
    <w:p w14:paraId="7FC8A19C" w14:textId="77777777" w:rsidR="005510FC" w:rsidRPr="005510FC" w:rsidRDefault="005510FC" w:rsidP="005510FC">
      <w:r w:rsidRPr="005510FC">
        <w:t xml:space="preserve">Please don’t worry if your treatment is going to be a little late. Because we know that our puppies are treated regularly for fleas and worms, it’s not something that will concern us as a one-off. If the delay is likely to be over two weeks, please call </w:t>
      </w:r>
      <w:proofErr w:type="gramStart"/>
      <w:r w:rsidRPr="005510FC">
        <w:t>Guide Line</w:t>
      </w:r>
      <w:proofErr w:type="gramEnd"/>
      <w:r w:rsidRPr="005510FC">
        <w:t xml:space="preserve"> (0800 781 1444) and ask whether you should obtain a one-off treatment from your vet to tide you over.  </w:t>
      </w:r>
    </w:p>
    <w:p w14:paraId="4EECD256" w14:textId="77777777" w:rsidR="005510FC" w:rsidRPr="005510FC" w:rsidRDefault="005510FC" w:rsidP="005510FC">
      <w:r w:rsidRPr="005510FC">
        <w:t> </w:t>
      </w:r>
    </w:p>
    <w:p w14:paraId="6E4E0009" w14:textId="77777777" w:rsidR="005510FC" w:rsidRPr="005510FC" w:rsidRDefault="005510FC" w:rsidP="005510FC">
      <w:pPr>
        <w:pStyle w:val="Heading4"/>
      </w:pPr>
      <w:r w:rsidRPr="005510FC">
        <w:t>Document ends. </w:t>
      </w:r>
    </w:p>
    <w:p w14:paraId="08DDF3D9" w14:textId="77777777" w:rsidR="00683A12" w:rsidRPr="00A649BA" w:rsidRDefault="00683A12" w:rsidP="00A649BA"/>
    <w:sectPr w:rsidR="00683A12" w:rsidRPr="00A649B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60DF7" w14:textId="77777777" w:rsidR="00CC5B82" w:rsidRDefault="00CC5B82" w:rsidP="007D5B28">
      <w:r>
        <w:separator/>
      </w:r>
    </w:p>
  </w:endnote>
  <w:endnote w:type="continuationSeparator" w:id="0">
    <w:p w14:paraId="19615C2B" w14:textId="77777777" w:rsidR="00CC5B82" w:rsidRDefault="00CC5B82"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118222"/>
      <w:docPartObj>
        <w:docPartGallery w:val="Page Numbers (Bottom of Page)"/>
        <w:docPartUnique/>
      </w:docPartObj>
    </w:sdtPr>
    <w:sdtEndPr>
      <w:rPr>
        <w:noProof/>
      </w:rPr>
    </w:sdtEndPr>
    <w:sdtContent>
      <w:p w14:paraId="01D1F464"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6E994B8F"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A592" w14:textId="77777777" w:rsidR="00CC5B82" w:rsidRDefault="00CC5B82" w:rsidP="007D5B28">
      <w:r>
        <w:separator/>
      </w:r>
    </w:p>
  </w:footnote>
  <w:footnote w:type="continuationSeparator" w:id="0">
    <w:p w14:paraId="221A3347" w14:textId="77777777" w:rsidR="00CC5B82" w:rsidRDefault="00CC5B82"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F100" w14:textId="77777777" w:rsidR="00CD7C5A" w:rsidRDefault="00CD7C5A">
    <w:pPr>
      <w:pStyle w:val="Header"/>
    </w:pPr>
    <w:r>
      <w:rPr>
        <w:noProof/>
      </w:rPr>
      <w:drawing>
        <wp:inline distT="0" distB="0" distL="0" distR="0" wp14:anchorId="1C19B07D" wp14:editId="2094779D">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08008EB4"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7FC"/>
    <w:multiLevelType w:val="multilevel"/>
    <w:tmpl w:val="05F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26C89"/>
    <w:multiLevelType w:val="multilevel"/>
    <w:tmpl w:val="3AEA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1D6E"/>
    <w:multiLevelType w:val="multilevel"/>
    <w:tmpl w:val="564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26C99"/>
    <w:multiLevelType w:val="multilevel"/>
    <w:tmpl w:val="0FF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950AD"/>
    <w:multiLevelType w:val="multilevel"/>
    <w:tmpl w:val="837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8A3FE7"/>
    <w:multiLevelType w:val="multilevel"/>
    <w:tmpl w:val="635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E5CF5"/>
    <w:multiLevelType w:val="multilevel"/>
    <w:tmpl w:val="EB84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3715F"/>
    <w:multiLevelType w:val="multilevel"/>
    <w:tmpl w:val="2E96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670E8"/>
    <w:multiLevelType w:val="multilevel"/>
    <w:tmpl w:val="8E16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219018">
    <w:abstractNumId w:val="2"/>
  </w:num>
  <w:num w:numId="2" w16cid:durableId="1555584304">
    <w:abstractNumId w:val="7"/>
  </w:num>
  <w:num w:numId="3" w16cid:durableId="2092384453">
    <w:abstractNumId w:val="12"/>
  </w:num>
  <w:num w:numId="4" w16cid:durableId="238515062">
    <w:abstractNumId w:val="9"/>
  </w:num>
  <w:num w:numId="5" w16cid:durableId="1581133266">
    <w:abstractNumId w:val="11"/>
  </w:num>
  <w:num w:numId="6" w16cid:durableId="1402481785">
    <w:abstractNumId w:val="5"/>
  </w:num>
  <w:num w:numId="7" w16cid:durableId="656880383">
    <w:abstractNumId w:val="4"/>
  </w:num>
  <w:num w:numId="8" w16cid:durableId="2053118580">
    <w:abstractNumId w:val="6"/>
  </w:num>
  <w:num w:numId="9" w16cid:durableId="994335786">
    <w:abstractNumId w:val="8"/>
  </w:num>
  <w:num w:numId="10" w16cid:durableId="1581401970">
    <w:abstractNumId w:val="0"/>
  </w:num>
  <w:num w:numId="11" w16cid:durableId="104539654">
    <w:abstractNumId w:val="10"/>
  </w:num>
  <w:num w:numId="12" w16cid:durableId="1540779088">
    <w:abstractNumId w:val="3"/>
  </w:num>
  <w:num w:numId="13" w16cid:durableId="156922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FC"/>
    <w:rsid w:val="00083AA6"/>
    <w:rsid w:val="00132E0B"/>
    <w:rsid w:val="00152E50"/>
    <w:rsid w:val="001B4C46"/>
    <w:rsid w:val="00291BB9"/>
    <w:rsid w:val="002F4F53"/>
    <w:rsid w:val="0040418A"/>
    <w:rsid w:val="004A0957"/>
    <w:rsid w:val="005453C4"/>
    <w:rsid w:val="005510FC"/>
    <w:rsid w:val="00683A12"/>
    <w:rsid w:val="006A5690"/>
    <w:rsid w:val="00723D6D"/>
    <w:rsid w:val="007838E1"/>
    <w:rsid w:val="00784EBC"/>
    <w:rsid w:val="007D5B28"/>
    <w:rsid w:val="008E071B"/>
    <w:rsid w:val="009438B7"/>
    <w:rsid w:val="00983537"/>
    <w:rsid w:val="00A30EE5"/>
    <w:rsid w:val="00A61521"/>
    <w:rsid w:val="00A649BA"/>
    <w:rsid w:val="00AD368F"/>
    <w:rsid w:val="00AD41E9"/>
    <w:rsid w:val="00C26C1C"/>
    <w:rsid w:val="00C827DF"/>
    <w:rsid w:val="00CC5B82"/>
    <w:rsid w:val="00CD7C5A"/>
    <w:rsid w:val="00D01891"/>
    <w:rsid w:val="00D81DF3"/>
    <w:rsid w:val="00E67374"/>
    <w:rsid w:val="00E843FA"/>
    <w:rsid w:val="00EA6F77"/>
    <w:rsid w:val="00F12BD9"/>
    <w:rsid w:val="00F51FC3"/>
    <w:rsid w:val="00F67CCE"/>
    <w:rsid w:val="00F97FAA"/>
    <w:rsid w:val="00FA7FAE"/>
    <w:rsid w:val="00FE2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22406"/>
  <w15:chartTrackingRefBased/>
  <w15:docId w15:val="{A8713AA3-D3BE-4A1A-BEF5-0550FDD7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551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283561">
      <w:bodyDiv w:val="1"/>
      <w:marLeft w:val="0"/>
      <w:marRight w:val="0"/>
      <w:marTop w:val="0"/>
      <w:marBottom w:val="0"/>
      <w:divBdr>
        <w:top w:val="none" w:sz="0" w:space="0" w:color="auto"/>
        <w:left w:val="none" w:sz="0" w:space="0" w:color="auto"/>
        <w:bottom w:val="none" w:sz="0" w:space="0" w:color="auto"/>
        <w:right w:val="none" w:sz="0" w:space="0" w:color="auto"/>
      </w:divBdr>
      <w:divsChild>
        <w:div w:id="1526400779">
          <w:marLeft w:val="0"/>
          <w:marRight w:val="0"/>
          <w:marTop w:val="0"/>
          <w:marBottom w:val="0"/>
          <w:divBdr>
            <w:top w:val="none" w:sz="0" w:space="0" w:color="auto"/>
            <w:left w:val="none" w:sz="0" w:space="0" w:color="auto"/>
            <w:bottom w:val="none" w:sz="0" w:space="0" w:color="auto"/>
            <w:right w:val="none" w:sz="0" w:space="0" w:color="auto"/>
          </w:divBdr>
          <w:divsChild>
            <w:div w:id="1623918835">
              <w:marLeft w:val="0"/>
              <w:marRight w:val="0"/>
              <w:marTop w:val="0"/>
              <w:marBottom w:val="0"/>
              <w:divBdr>
                <w:top w:val="none" w:sz="0" w:space="0" w:color="auto"/>
                <w:left w:val="none" w:sz="0" w:space="0" w:color="auto"/>
                <w:bottom w:val="none" w:sz="0" w:space="0" w:color="auto"/>
                <w:right w:val="none" w:sz="0" w:space="0" w:color="auto"/>
              </w:divBdr>
            </w:div>
            <w:div w:id="1525972187">
              <w:marLeft w:val="0"/>
              <w:marRight w:val="0"/>
              <w:marTop w:val="0"/>
              <w:marBottom w:val="0"/>
              <w:divBdr>
                <w:top w:val="none" w:sz="0" w:space="0" w:color="auto"/>
                <w:left w:val="none" w:sz="0" w:space="0" w:color="auto"/>
                <w:bottom w:val="none" w:sz="0" w:space="0" w:color="auto"/>
                <w:right w:val="none" w:sz="0" w:space="0" w:color="auto"/>
              </w:divBdr>
            </w:div>
            <w:div w:id="305671835">
              <w:marLeft w:val="0"/>
              <w:marRight w:val="0"/>
              <w:marTop w:val="0"/>
              <w:marBottom w:val="0"/>
              <w:divBdr>
                <w:top w:val="none" w:sz="0" w:space="0" w:color="auto"/>
                <w:left w:val="none" w:sz="0" w:space="0" w:color="auto"/>
                <w:bottom w:val="none" w:sz="0" w:space="0" w:color="auto"/>
                <w:right w:val="none" w:sz="0" w:space="0" w:color="auto"/>
              </w:divBdr>
            </w:div>
            <w:div w:id="158279897">
              <w:marLeft w:val="0"/>
              <w:marRight w:val="0"/>
              <w:marTop w:val="0"/>
              <w:marBottom w:val="0"/>
              <w:divBdr>
                <w:top w:val="none" w:sz="0" w:space="0" w:color="auto"/>
                <w:left w:val="none" w:sz="0" w:space="0" w:color="auto"/>
                <w:bottom w:val="none" w:sz="0" w:space="0" w:color="auto"/>
                <w:right w:val="none" w:sz="0" w:space="0" w:color="auto"/>
              </w:divBdr>
            </w:div>
            <w:div w:id="1660964263">
              <w:marLeft w:val="0"/>
              <w:marRight w:val="0"/>
              <w:marTop w:val="0"/>
              <w:marBottom w:val="0"/>
              <w:divBdr>
                <w:top w:val="none" w:sz="0" w:space="0" w:color="auto"/>
                <w:left w:val="none" w:sz="0" w:space="0" w:color="auto"/>
                <w:bottom w:val="none" w:sz="0" w:space="0" w:color="auto"/>
                <w:right w:val="none" w:sz="0" w:space="0" w:color="auto"/>
              </w:divBdr>
            </w:div>
            <w:div w:id="342323766">
              <w:marLeft w:val="0"/>
              <w:marRight w:val="0"/>
              <w:marTop w:val="0"/>
              <w:marBottom w:val="0"/>
              <w:divBdr>
                <w:top w:val="none" w:sz="0" w:space="0" w:color="auto"/>
                <w:left w:val="none" w:sz="0" w:space="0" w:color="auto"/>
                <w:bottom w:val="none" w:sz="0" w:space="0" w:color="auto"/>
                <w:right w:val="none" w:sz="0" w:space="0" w:color="auto"/>
              </w:divBdr>
            </w:div>
            <w:div w:id="446774441">
              <w:marLeft w:val="0"/>
              <w:marRight w:val="0"/>
              <w:marTop w:val="0"/>
              <w:marBottom w:val="0"/>
              <w:divBdr>
                <w:top w:val="none" w:sz="0" w:space="0" w:color="auto"/>
                <w:left w:val="none" w:sz="0" w:space="0" w:color="auto"/>
                <w:bottom w:val="none" w:sz="0" w:space="0" w:color="auto"/>
                <w:right w:val="none" w:sz="0" w:space="0" w:color="auto"/>
              </w:divBdr>
            </w:div>
            <w:div w:id="1848591421">
              <w:marLeft w:val="0"/>
              <w:marRight w:val="0"/>
              <w:marTop w:val="0"/>
              <w:marBottom w:val="0"/>
              <w:divBdr>
                <w:top w:val="none" w:sz="0" w:space="0" w:color="auto"/>
                <w:left w:val="none" w:sz="0" w:space="0" w:color="auto"/>
                <w:bottom w:val="none" w:sz="0" w:space="0" w:color="auto"/>
                <w:right w:val="none" w:sz="0" w:space="0" w:color="auto"/>
              </w:divBdr>
            </w:div>
            <w:div w:id="352876368">
              <w:marLeft w:val="0"/>
              <w:marRight w:val="0"/>
              <w:marTop w:val="0"/>
              <w:marBottom w:val="0"/>
              <w:divBdr>
                <w:top w:val="none" w:sz="0" w:space="0" w:color="auto"/>
                <w:left w:val="none" w:sz="0" w:space="0" w:color="auto"/>
                <w:bottom w:val="none" w:sz="0" w:space="0" w:color="auto"/>
                <w:right w:val="none" w:sz="0" w:space="0" w:color="auto"/>
              </w:divBdr>
            </w:div>
            <w:div w:id="1554002687">
              <w:marLeft w:val="0"/>
              <w:marRight w:val="0"/>
              <w:marTop w:val="0"/>
              <w:marBottom w:val="0"/>
              <w:divBdr>
                <w:top w:val="none" w:sz="0" w:space="0" w:color="auto"/>
                <w:left w:val="none" w:sz="0" w:space="0" w:color="auto"/>
                <w:bottom w:val="none" w:sz="0" w:space="0" w:color="auto"/>
                <w:right w:val="none" w:sz="0" w:space="0" w:color="auto"/>
              </w:divBdr>
            </w:div>
            <w:div w:id="2067758749">
              <w:marLeft w:val="0"/>
              <w:marRight w:val="0"/>
              <w:marTop w:val="0"/>
              <w:marBottom w:val="0"/>
              <w:divBdr>
                <w:top w:val="none" w:sz="0" w:space="0" w:color="auto"/>
                <w:left w:val="none" w:sz="0" w:space="0" w:color="auto"/>
                <w:bottom w:val="none" w:sz="0" w:space="0" w:color="auto"/>
                <w:right w:val="none" w:sz="0" w:space="0" w:color="auto"/>
              </w:divBdr>
            </w:div>
            <w:div w:id="1533490633">
              <w:marLeft w:val="0"/>
              <w:marRight w:val="0"/>
              <w:marTop w:val="0"/>
              <w:marBottom w:val="0"/>
              <w:divBdr>
                <w:top w:val="none" w:sz="0" w:space="0" w:color="auto"/>
                <w:left w:val="none" w:sz="0" w:space="0" w:color="auto"/>
                <w:bottom w:val="none" w:sz="0" w:space="0" w:color="auto"/>
                <w:right w:val="none" w:sz="0" w:space="0" w:color="auto"/>
              </w:divBdr>
            </w:div>
            <w:div w:id="1806772529">
              <w:marLeft w:val="0"/>
              <w:marRight w:val="0"/>
              <w:marTop w:val="0"/>
              <w:marBottom w:val="0"/>
              <w:divBdr>
                <w:top w:val="none" w:sz="0" w:space="0" w:color="auto"/>
                <w:left w:val="none" w:sz="0" w:space="0" w:color="auto"/>
                <w:bottom w:val="none" w:sz="0" w:space="0" w:color="auto"/>
                <w:right w:val="none" w:sz="0" w:space="0" w:color="auto"/>
              </w:divBdr>
            </w:div>
            <w:div w:id="1566528441">
              <w:marLeft w:val="0"/>
              <w:marRight w:val="0"/>
              <w:marTop w:val="0"/>
              <w:marBottom w:val="0"/>
              <w:divBdr>
                <w:top w:val="none" w:sz="0" w:space="0" w:color="auto"/>
                <w:left w:val="none" w:sz="0" w:space="0" w:color="auto"/>
                <w:bottom w:val="none" w:sz="0" w:space="0" w:color="auto"/>
                <w:right w:val="none" w:sz="0" w:space="0" w:color="auto"/>
              </w:divBdr>
            </w:div>
            <w:div w:id="68307569">
              <w:marLeft w:val="0"/>
              <w:marRight w:val="0"/>
              <w:marTop w:val="0"/>
              <w:marBottom w:val="0"/>
              <w:divBdr>
                <w:top w:val="none" w:sz="0" w:space="0" w:color="auto"/>
                <w:left w:val="none" w:sz="0" w:space="0" w:color="auto"/>
                <w:bottom w:val="none" w:sz="0" w:space="0" w:color="auto"/>
                <w:right w:val="none" w:sz="0" w:space="0" w:color="auto"/>
              </w:divBdr>
            </w:div>
            <w:div w:id="1729449114">
              <w:marLeft w:val="0"/>
              <w:marRight w:val="0"/>
              <w:marTop w:val="0"/>
              <w:marBottom w:val="0"/>
              <w:divBdr>
                <w:top w:val="none" w:sz="0" w:space="0" w:color="auto"/>
                <w:left w:val="none" w:sz="0" w:space="0" w:color="auto"/>
                <w:bottom w:val="none" w:sz="0" w:space="0" w:color="auto"/>
                <w:right w:val="none" w:sz="0" w:space="0" w:color="auto"/>
              </w:divBdr>
            </w:div>
            <w:div w:id="1441994866">
              <w:marLeft w:val="0"/>
              <w:marRight w:val="0"/>
              <w:marTop w:val="0"/>
              <w:marBottom w:val="0"/>
              <w:divBdr>
                <w:top w:val="none" w:sz="0" w:space="0" w:color="auto"/>
                <w:left w:val="none" w:sz="0" w:space="0" w:color="auto"/>
                <w:bottom w:val="none" w:sz="0" w:space="0" w:color="auto"/>
                <w:right w:val="none" w:sz="0" w:space="0" w:color="auto"/>
              </w:divBdr>
            </w:div>
            <w:div w:id="1538394187">
              <w:marLeft w:val="0"/>
              <w:marRight w:val="0"/>
              <w:marTop w:val="0"/>
              <w:marBottom w:val="0"/>
              <w:divBdr>
                <w:top w:val="none" w:sz="0" w:space="0" w:color="auto"/>
                <w:left w:val="none" w:sz="0" w:space="0" w:color="auto"/>
                <w:bottom w:val="none" w:sz="0" w:space="0" w:color="auto"/>
                <w:right w:val="none" w:sz="0" w:space="0" w:color="auto"/>
              </w:divBdr>
            </w:div>
            <w:div w:id="699667254">
              <w:marLeft w:val="0"/>
              <w:marRight w:val="0"/>
              <w:marTop w:val="0"/>
              <w:marBottom w:val="0"/>
              <w:divBdr>
                <w:top w:val="none" w:sz="0" w:space="0" w:color="auto"/>
                <w:left w:val="none" w:sz="0" w:space="0" w:color="auto"/>
                <w:bottom w:val="none" w:sz="0" w:space="0" w:color="auto"/>
                <w:right w:val="none" w:sz="0" w:space="0" w:color="auto"/>
              </w:divBdr>
            </w:div>
            <w:div w:id="501630967">
              <w:marLeft w:val="0"/>
              <w:marRight w:val="0"/>
              <w:marTop w:val="0"/>
              <w:marBottom w:val="0"/>
              <w:divBdr>
                <w:top w:val="none" w:sz="0" w:space="0" w:color="auto"/>
                <w:left w:val="none" w:sz="0" w:space="0" w:color="auto"/>
                <w:bottom w:val="none" w:sz="0" w:space="0" w:color="auto"/>
                <w:right w:val="none" w:sz="0" w:space="0" w:color="auto"/>
              </w:divBdr>
            </w:div>
          </w:divsChild>
        </w:div>
        <w:div w:id="705058931">
          <w:marLeft w:val="0"/>
          <w:marRight w:val="0"/>
          <w:marTop w:val="0"/>
          <w:marBottom w:val="0"/>
          <w:divBdr>
            <w:top w:val="none" w:sz="0" w:space="0" w:color="auto"/>
            <w:left w:val="none" w:sz="0" w:space="0" w:color="auto"/>
            <w:bottom w:val="none" w:sz="0" w:space="0" w:color="auto"/>
            <w:right w:val="none" w:sz="0" w:space="0" w:color="auto"/>
          </w:divBdr>
        </w:div>
        <w:div w:id="1211453019">
          <w:marLeft w:val="0"/>
          <w:marRight w:val="0"/>
          <w:marTop w:val="0"/>
          <w:marBottom w:val="0"/>
          <w:divBdr>
            <w:top w:val="none" w:sz="0" w:space="0" w:color="auto"/>
            <w:left w:val="none" w:sz="0" w:space="0" w:color="auto"/>
            <w:bottom w:val="none" w:sz="0" w:space="0" w:color="auto"/>
            <w:right w:val="none" w:sz="0" w:space="0" w:color="auto"/>
          </w:divBdr>
        </w:div>
        <w:div w:id="660936463">
          <w:marLeft w:val="0"/>
          <w:marRight w:val="0"/>
          <w:marTop w:val="0"/>
          <w:marBottom w:val="0"/>
          <w:divBdr>
            <w:top w:val="none" w:sz="0" w:space="0" w:color="auto"/>
            <w:left w:val="none" w:sz="0" w:space="0" w:color="auto"/>
            <w:bottom w:val="none" w:sz="0" w:space="0" w:color="auto"/>
            <w:right w:val="none" w:sz="0" w:space="0" w:color="auto"/>
          </w:divBdr>
        </w:div>
        <w:div w:id="601650759">
          <w:marLeft w:val="0"/>
          <w:marRight w:val="0"/>
          <w:marTop w:val="0"/>
          <w:marBottom w:val="0"/>
          <w:divBdr>
            <w:top w:val="none" w:sz="0" w:space="0" w:color="auto"/>
            <w:left w:val="none" w:sz="0" w:space="0" w:color="auto"/>
            <w:bottom w:val="none" w:sz="0" w:space="0" w:color="auto"/>
            <w:right w:val="none" w:sz="0" w:space="0" w:color="auto"/>
          </w:divBdr>
        </w:div>
        <w:div w:id="621883483">
          <w:marLeft w:val="0"/>
          <w:marRight w:val="0"/>
          <w:marTop w:val="0"/>
          <w:marBottom w:val="0"/>
          <w:divBdr>
            <w:top w:val="none" w:sz="0" w:space="0" w:color="auto"/>
            <w:left w:val="none" w:sz="0" w:space="0" w:color="auto"/>
            <w:bottom w:val="none" w:sz="0" w:space="0" w:color="auto"/>
            <w:right w:val="none" w:sz="0" w:space="0" w:color="auto"/>
          </w:divBdr>
        </w:div>
        <w:div w:id="810488644">
          <w:marLeft w:val="0"/>
          <w:marRight w:val="0"/>
          <w:marTop w:val="0"/>
          <w:marBottom w:val="0"/>
          <w:divBdr>
            <w:top w:val="none" w:sz="0" w:space="0" w:color="auto"/>
            <w:left w:val="none" w:sz="0" w:space="0" w:color="auto"/>
            <w:bottom w:val="none" w:sz="0" w:space="0" w:color="auto"/>
            <w:right w:val="none" w:sz="0" w:space="0" w:color="auto"/>
          </w:divBdr>
        </w:div>
        <w:div w:id="545680182">
          <w:marLeft w:val="0"/>
          <w:marRight w:val="0"/>
          <w:marTop w:val="0"/>
          <w:marBottom w:val="0"/>
          <w:divBdr>
            <w:top w:val="none" w:sz="0" w:space="0" w:color="auto"/>
            <w:left w:val="none" w:sz="0" w:space="0" w:color="auto"/>
            <w:bottom w:val="none" w:sz="0" w:space="0" w:color="auto"/>
            <w:right w:val="none" w:sz="0" w:space="0" w:color="auto"/>
          </w:divBdr>
        </w:div>
        <w:div w:id="439031250">
          <w:marLeft w:val="0"/>
          <w:marRight w:val="0"/>
          <w:marTop w:val="0"/>
          <w:marBottom w:val="0"/>
          <w:divBdr>
            <w:top w:val="none" w:sz="0" w:space="0" w:color="auto"/>
            <w:left w:val="none" w:sz="0" w:space="0" w:color="auto"/>
            <w:bottom w:val="none" w:sz="0" w:space="0" w:color="auto"/>
            <w:right w:val="none" w:sz="0" w:space="0" w:color="auto"/>
          </w:divBdr>
        </w:div>
        <w:div w:id="350835810">
          <w:marLeft w:val="0"/>
          <w:marRight w:val="0"/>
          <w:marTop w:val="0"/>
          <w:marBottom w:val="0"/>
          <w:divBdr>
            <w:top w:val="none" w:sz="0" w:space="0" w:color="auto"/>
            <w:left w:val="none" w:sz="0" w:space="0" w:color="auto"/>
            <w:bottom w:val="none" w:sz="0" w:space="0" w:color="auto"/>
            <w:right w:val="none" w:sz="0" w:space="0" w:color="auto"/>
          </w:divBdr>
        </w:div>
        <w:div w:id="1715501310">
          <w:marLeft w:val="0"/>
          <w:marRight w:val="0"/>
          <w:marTop w:val="0"/>
          <w:marBottom w:val="0"/>
          <w:divBdr>
            <w:top w:val="none" w:sz="0" w:space="0" w:color="auto"/>
            <w:left w:val="none" w:sz="0" w:space="0" w:color="auto"/>
            <w:bottom w:val="none" w:sz="0" w:space="0" w:color="auto"/>
            <w:right w:val="none" w:sz="0" w:space="0" w:color="auto"/>
          </w:divBdr>
        </w:div>
        <w:div w:id="1257903703">
          <w:marLeft w:val="0"/>
          <w:marRight w:val="0"/>
          <w:marTop w:val="0"/>
          <w:marBottom w:val="0"/>
          <w:divBdr>
            <w:top w:val="none" w:sz="0" w:space="0" w:color="auto"/>
            <w:left w:val="none" w:sz="0" w:space="0" w:color="auto"/>
            <w:bottom w:val="none" w:sz="0" w:space="0" w:color="auto"/>
            <w:right w:val="none" w:sz="0" w:space="0" w:color="auto"/>
          </w:divBdr>
        </w:div>
        <w:div w:id="235750568">
          <w:marLeft w:val="0"/>
          <w:marRight w:val="0"/>
          <w:marTop w:val="0"/>
          <w:marBottom w:val="0"/>
          <w:divBdr>
            <w:top w:val="none" w:sz="0" w:space="0" w:color="auto"/>
            <w:left w:val="none" w:sz="0" w:space="0" w:color="auto"/>
            <w:bottom w:val="none" w:sz="0" w:space="0" w:color="auto"/>
            <w:right w:val="none" w:sz="0" w:space="0" w:color="auto"/>
          </w:divBdr>
        </w:div>
        <w:div w:id="2006860331">
          <w:marLeft w:val="0"/>
          <w:marRight w:val="0"/>
          <w:marTop w:val="0"/>
          <w:marBottom w:val="0"/>
          <w:divBdr>
            <w:top w:val="none" w:sz="0" w:space="0" w:color="auto"/>
            <w:left w:val="none" w:sz="0" w:space="0" w:color="auto"/>
            <w:bottom w:val="none" w:sz="0" w:space="0" w:color="auto"/>
            <w:right w:val="none" w:sz="0" w:space="0" w:color="auto"/>
          </w:divBdr>
        </w:div>
        <w:div w:id="420024635">
          <w:marLeft w:val="0"/>
          <w:marRight w:val="0"/>
          <w:marTop w:val="0"/>
          <w:marBottom w:val="0"/>
          <w:divBdr>
            <w:top w:val="none" w:sz="0" w:space="0" w:color="auto"/>
            <w:left w:val="none" w:sz="0" w:space="0" w:color="auto"/>
            <w:bottom w:val="none" w:sz="0" w:space="0" w:color="auto"/>
            <w:right w:val="none" w:sz="0" w:space="0" w:color="auto"/>
          </w:divBdr>
        </w:div>
        <w:div w:id="433598251">
          <w:marLeft w:val="0"/>
          <w:marRight w:val="0"/>
          <w:marTop w:val="0"/>
          <w:marBottom w:val="0"/>
          <w:divBdr>
            <w:top w:val="none" w:sz="0" w:space="0" w:color="auto"/>
            <w:left w:val="none" w:sz="0" w:space="0" w:color="auto"/>
            <w:bottom w:val="none" w:sz="0" w:space="0" w:color="auto"/>
            <w:right w:val="none" w:sz="0" w:space="0" w:color="auto"/>
          </w:divBdr>
        </w:div>
        <w:div w:id="358362884">
          <w:marLeft w:val="0"/>
          <w:marRight w:val="0"/>
          <w:marTop w:val="0"/>
          <w:marBottom w:val="0"/>
          <w:divBdr>
            <w:top w:val="none" w:sz="0" w:space="0" w:color="auto"/>
            <w:left w:val="none" w:sz="0" w:space="0" w:color="auto"/>
            <w:bottom w:val="none" w:sz="0" w:space="0" w:color="auto"/>
            <w:right w:val="none" w:sz="0" w:space="0" w:color="auto"/>
          </w:divBdr>
        </w:div>
        <w:div w:id="795106980">
          <w:marLeft w:val="0"/>
          <w:marRight w:val="0"/>
          <w:marTop w:val="0"/>
          <w:marBottom w:val="0"/>
          <w:divBdr>
            <w:top w:val="none" w:sz="0" w:space="0" w:color="auto"/>
            <w:left w:val="none" w:sz="0" w:space="0" w:color="auto"/>
            <w:bottom w:val="none" w:sz="0" w:space="0" w:color="auto"/>
            <w:right w:val="none" w:sz="0" w:space="0" w:color="auto"/>
          </w:divBdr>
        </w:div>
        <w:div w:id="1793472236">
          <w:marLeft w:val="0"/>
          <w:marRight w:val="0"/>
          <w:marTop w:val="0"/>
          <w:marBottom w:val="0"/>
          <w:divBdr>
            <w:top w:val="none" w:sz="0" w:space="0" w:color="auto"/>
            <w:left w:val="none" w:sz="0" w:space="0" w:color="auto"/>
            <w:bottom w:val="none" w:sz="0" w:space="0" w:color="auto"/>
            <w:right w:val="none" w:sz="0" w:space="0" w:color="auto"/>
          </w:divBdr>
        </w:div>
        <w:div w:id="169682548">
          <w:marLeft w:val="0"/>
          <w:marRight w:val="0"/>
          <w:marTop w:val="0"/>
          <w:marBottom w:val="0"/>
          <w:divBdr>
            <w:top w:val="none" w:sz="0" w:space="0" w:color="auto"/>
            <w:left w:val="none" w:sz="0" w:space="0" w:color="auto"/>
            <w:bottom w:val="none" w:sz="0" w:space="0" w:color="auto"/>
            <w:right w:val="none" w:sz="0" w:space="0" w:color="auto"/>
          </w:divBdr>
        </w:div>
        <w:div w:id="1250389647">
          <w:marLeft w:val="0"/>
          <w:marRight w:val="0"/>
          <w:marTop w:val="0"/>
          <w:marBottom w:val="0"/>
          <w:divBdr>
            <w:top w:val="none" w:sz="0" w:space="0" w:color="auto"/>
            <w:left w:val="none" w:sz="0" w:space="0" w:color="auto"/>
            <w:bottom w:val="none" w:sz="0" w:space="0" w:color="auto"/>
            <w:right w:val="none" w:sz="0" w:space="0" w:color="auto"/>
          </w:divBdr>
        </w:div>
        <w:div w:id="196627967">
          <w:marLeft w:val="0"/>
          <w:marRight w:val="0"/>
          <w:marTop w:val="0"/>
          <w:marBottom w:val="0"/>
          <w:divBdr>
            <w:top w:val="none" w:sz="0" w:space="0" w:color="auto"/>
            <w:left w:val="none" w:sz="0" w:space="0" w:color="auto"/>
            <w:bottom w:val="none" w:sz="0" w:space="0" w:color="auto"/>
            <w:right w:val="none" w:sz="0" w:space="0" w:color="auto"/>
          </w:divBdr>
        </w:div>
        <w:div w:id="1113476565">
          <w:marLeft w:val="0"/>
          <w:marRight w:val="0"/>
          <w:marTop w:val="0"/>
          <w:marBottom w:val="0"/>
          <w:divBdr>
            <w:top w:val="none" w:sz="0" w:space="0" w:color="auto"/>
            <w:left w:val="none" w:sz="0" w:space="0" w:color="auto"/>
            <w:bottom w:val="none" w:sz="0" w:space="0" w:color="auto"/>
            <w:right w:val="none" w:sz="0" w:space="0" w:color="auto"/>
          </w:divBdr>
        </w:div>
        <w:div w:id="22442600">
          <w:marLeft w:val="0"/>
          <w:marRight w:val="0"/>
          <w:marTop w:val="0"/>
          <w:marBottom w:val="0"/>
          <w:divBdr>
            <w:top w:val="none" w:sz="0" w:space="0" w:color="auto"/>
            <w:left w:val="none" w:sz="0" w:space="0" w:color="auto"/>
            <w:bottom w:val="none" w:sz="0" w:space="0" w:color="auto"/>
            <w:right w:val="none" w:sz="0" w:space="0" w:color="auto"/>
          </w:divBdr>
        </w:div>
      </w:divsChild>
    </w:div>
    <w:div w:id="1202673103">
      <w:bodyDiv w:val="1"/>
      <w:marLeft w:val="0"/>
      <w:marRight w:val="0"/>
      <w:marTop w:val="0"/>
      <w:marBottom w:val="0"/>
      <w:divBdr>
        <w:top w:val="none" w:sz="0" w:space="0" w:color="auto"/>
        <w:left w:val="none" w:sz="0" w:space="0" w:color="auto"/>
        <w:bottom w:val="none" w:sz="0" w:space="0" w:color="auto"/>
        <w:right w:val="none" w:sz="0" w:space="0" w:color="auto"/>
      </w:divBdr>
      <w:divsChild>
        <w:div w:id="647982572">
          <w:marLeft w:val="0"/>
          <w:marRight w:val="0"/>
          <w:marTop w:val="0"/>
          <w:marBottom w:val="0"/>
          <w:divBdr>
            <w:top w:val="none" w:sz="0" w:space="0" w:color="auto"/>
            <w:left w:val="none" w:sz="0" w:space="0" w:color="auto"/>
            <w:bottom w:val="none" w:sz="0" w:space="0" w:color="auto"/>
            <w:right w:val="none" w:sz="0" w:space="0" w:color="auto"/>
          </w:divBdr>
          <w:divsChild>
            <w:div w:id="1606959977">
              <w:marLeft w:val="0"/>
              <w:marRight w:val="0"/>
              <w:marTop w:val="0"/>
              <w:marBottom w:val="0"/>
              <w:divBdr>
                <w:top w:val="none" w:sz="0" w:space="0" w:color="auto"/>
                <w:left w:val="none" w:sz="0" w:space="0" w:color="auto"/>
                <w:bottom w:val="none" w:sz="0" w:space="0" w:color="auto"/>
                <w:right w:val="none" w:sz="0" w:space="0" w:color="auto"/>
              </w:divBdr>
            </w:div>
            <w:div w:id="1095126036">
              <w:marLeft w:val="0"/>
              <w:marRight w:val="0"/>
              <w:marTop w:val="0"/>
              <w:marBottom w:val="0"/>
              <w:divBdr>
                <w:top w:val="none" w:sz="0" w:space="0" w:color="auto"/>
                <w:left w:val="none" w:sz="0" w:space="0" w:color="auto"/>
                <w:bottom w:val="none" w:sz="0" w:space="0" w:color="auto"/>
                <w:right w:val="none" w:sz="0" w:space="0" w:color="auto"/>
              </w:divBdr>
            </w:div>
            <w:div w:id="966004581">
              <w:marLeft w:val="0"/>
              <w:marRight w:val="0"/>
              <w:marTop w:val="0"/>
              <w:marBottom w:val="0"/>
              <w:divBdr>
                <w:top w:val="none" w:sz="0" w:space="0" w:color="auto"/>
                <w:left w:val="none" w:sz="0" w:space="0" w:color="auto"/>
                <w:bottom w:val="none" w:sz="0" w:space="0" w:color="auto"/>
                <w:right w:val="none" w:sz="0" w:space="0" w:color="auto"/>
              </w:divBdr>
            </w:div>
            <w:div w:id="917907838">
              <w:marLeft w:val="0"/>
              <w:marRight w:val="0"/>
              <w:marTop w:val="0"/>
              <w:marBottom w:val="0"/>
              <w:divBdr>
                <w:top w:val="none" w:sz="0" w:space="0" w:color="auto"/>
                <w:left w:val="none" w:sz="0" w:space="0" w:color="auto"/>
                <w:bottom w:val="none" w:sz="0" w:space="0" w:color="auto"/>
                <w:right w:val="none" w:sz="0" w:space="0" w:color="auto"/>
              </w:divBdr>
            </w:div>
            <w:div w:id="198904259">
              <w:marLeft w:val="0"/>
              <w:marRight w:val="0"/>
              <w:marTop w:val="0"/>
              <w:marBottom w:val="0"/>
              <w:divBdr>
                <w:top w:val="none" w:sz="0" w:space="0" w:color="auto"/>
                <w:left w:val="none" w:sz="0" w:space="0" w:color="auto"/>
                <w:bottom w:val="none" w:sz="0" w:space="0" w:color="auto"/>
                <w:right w:val="none" w:sz="0" w:space="0" w:color="auto"/>
              </w:divBdr>
            </w:div>
            <w:div w:id="1627617482">
              <w:marLeft w:val="0"/>
              <w:marRight w:val="0"/>
              <w:marTop w:val="0"/>
              <w:marBottom w:val="0"/>
              <w:divBdr>
                <w:top w:val="none" w:sz="0" w:space="0" w:color="auto"/>
                <w:left w:val="none" w:sz="0" w:space="0" w:color="auto"/>
                <w:bottom w:val="none" w:sz="0" w:space="0" w:color="auto"/>
                <w:right w:val="none" w:sz="0" w:space="0" w:color="auto"/>
              </w:divBdr>
            </w:div>
            <w:div w:id="458114145">
              <w:marLeft w:val="0"/>
              <w:marRight w:val="0"/>
              <w:marTop w:val="0"/>
              <w:marBottom w:val="0"/>
              <w:divBdr>
                <w:top w:val="none" w:sz="0" w:space="0" w:color="auto"/>
                <w:left w:val="none" w:sz="0" w:space="0" w:color="auto"/>
                <w:bottom w:val="none" w:sz="0" w:space="0" w:color="auto"/>
                <w:right w:val="none" w:sz="0" w:space="0" w:color="auto"/>
              </w:divBdr>
            </w:div>
            <w:div w:id="1870757015">
              <w:marLeft w:val="0"/>
              <w:marRight w:val="0"/>
              <w:marTop w:val="0"/>
              <w:marBottom w:val="0"/>
              <w:divBdr>
                <w:top w:val="none" w:sz="0" w:space="0" w:color="auto"/>
                <w:left w:val="none" w:sz="0" w:space="0" w:color="auto"/>
                <w:bottom w:val="none" w:sz="0" w:space="0" w:color="auto"/>
                <w:right w:val="none" w:sz="0" w:space="0" w:color="auto"/>
              </w:divBdr>
            </w:div>
            <w:div w:id="461923538">
              <w:marLeft w:val="0"/>
              <w:marRight w:val="0"/>
              <w:marTop w:val="0"/>
              <w:marBottom w:val="0"/>
              <w:divBdr>
                <w:top w:val="none" w:sz="0" w:space="0" w:color="auto"/>
                <w:left w:val="none" w:sz="0" w:space="0" w:color="auto"/>
                <w:bottom w:val="none" w:sz="0" w:space="0" w:color="auto"/>
                <w:right w:val="none" w:sz="0" w:space="0" w:color="auto"/>
              </w:divBdr>
            </w:div>
            <w:div w:id="1059934272">
              <w:marLeft w:val="0"/>
              <w:marRight w:val="0"/>
              <w:marTop w:val="0"/>
              <w:marBottom w:val="0"/>
              <w:divBdr>
                <w:top w:val="none" w:sz="0" w:space="0" w:color="auto"/>
                <w:left w:val="none" w:sz="0" w:space="0" w:color="auto"/>
                <w:bottom w:val="none" w:sz="0" w:space="0" w:color="auto"/>
                <w:right w:val="none" w:sz="0" w:space="0" w:color="auto"/>
              </w:divBdr>
            </w:div>
            <w:div w:id="1875658700">
              <w:marLeft w:val="0"/>
              <w:marRight w:val="0"/>
              <w:marTop w:val="0"/>
              <w:marBottom w:val="0"/>
              <w:divBdr>
                <w:top w:val="none" w:sz="0" w:space="0" w:color="auto"/>
                <w:left w:val="none" w:sz="0" w:space="0" w:color="auto"/>
                <w:bottom w:val="none" w:sz="0" w:space="0" w:color="auto"/>
                <w:right w:val="none" w:sz="0" w:space="0" w:color="auto"/>
              </w:divBdr>
            </w:div>
            <w:div w:id="42097582">
              <w:marLeft w:val="0"/>
              <w:marRight w:val="0"/>
              <w:marTop w:val="0"/>
              <w:marBottom w:val="0"/>
              <w:divBdr>
                <w:top w:val="none" w:sz="0" w:space="0" w:color="auto"/>
                <w:left w:val="none" w:sz="0" w:space="0" w:color="auto"/>
                <w:bottom w:val="none" w:sz="0" w:space="0" w:color="auto"/>
                <w:right w:val="none" w:sz="0" w:space="0" w:color="auto"/>
              </w:divBdr>
            </w:div>
            <w:div w:id="1339768847">
              <w:marLeft w:val="0"/>
              <w:marRight w:val="0"/>
              <w:marTop w:val="0"/>
              <w:marBottom w:val="0"/>
              <w:divBdr>
                <w:top w:val="none" w:sz="0" w:space="0" w:color="auto"/>
                <w:left w:val="none" w:sz="0" w:space="0" w:color="auto"/>
                <w:bottom w:val="none" w:sz="0" w:space="0" w:color="auto"/>
                <w:right w:val="none" w:sz="0" w:space="0" w:color="auto"/>
              </w:divBdr>
            </w:div>
            <w:div w:id="689183657">
              <w:marLeft w:val="0"/>
              <w:marRight w:val="0"/>
              <w:marTop w:val="0"/>
              <w:marBottom w:val="0"/>
              <w:divBdr>
                <w:top w:val="none" w:sz="0" w:space="0" w:color="auto"/>
                <w:left w:val="none" w:sz="0" w:space="0" w:color="auto"/>
                <w:bottom w:val="none" w:sz="0" w:space="0" w:color="auto"/>
                <w:right w:val="none" w:sz="0" w:space="0" w:color="auto"/>
              </w:divBdr>
            </w:div>
            <w:div w:id="820538197">
              <w:marLeft w:val="0"/>
              <w:marRight w:val="0"/>
              <w:marTop w:val="0"/>
              <w:marBottom w:val="0"/>
              <w:divBdr>
                <w:top w:val="none" w:sz="0" w:space="0" w:color="auto"/>
                <w:left w:val="none" w:sz="0" w:space="0" w:color="auto"/>
                <w:bottom w:val="none" w:sz="0" w:space="0" w:color="auto"/>
                <w:right w:val="none" w:sz="0" w:space="0" w:color="auto"/>
              </w:divBdr>
            </w:div>
            <w:div w:id="1113329645">
              <w:marLeft w:val="0"/>
              <w:marRight w:val="0"/>
              <w:marTop w:val="0"/>
              <w:marBottom w:val="0"/>
              <w:divBdr>
                <w:top w:val="none" w:sz="0" w:space="0" w:color="auto"/>
                <w:left w:val="none" w:sz="0" w:space="0" w:color="auto"/>
                <w:bottom w:val="none" w:sz="0" w:space="0" w:color="auto"/>
                <w:right w:val="none" w:sz="0" w:space="0" w:color="auto"/>
              </w:divBdr>
            </w:div>
            <w:div w:id="2050298286">
              <w:marLeft w:val="0"/>
              <w:marRight w:val="0"/>
              <w:marTop w:val="0"/>
              <w:marBottom w:val="0"/>
              <w:divBdr>
                <w:top w:val="none" w:sz="0" w:space="0" w:color="auto"/>
                <w:left w:val="none" w:sz="0" w:space="0" w:color="auto"/>
                <w:bottom w:val="none" w:sz="0" w:space="0" w:color="auto"/>
                <w:right w:val="none" w:sz="0" w:space="0" w:color="auto"/>
              </w:divBdr>
            </w:div>
            <w:div w:id="1081756364">
              <w:marLeft w:val="0"/>
              <w:marRight w:val="0"/>
              <w:marTop w:val="0"/>
              <w:marBottom w:val="0"/>
              <w:divBdr>
                <w:top w:val="none" w:sz="0" w:space="0" w:color="auto"/>
                <w:left w:val="none" w:sz="0" w:space="0" w:color="auto"/>
                <w:bottom w:val="none" w:sz="0" w:space="0" w:color="auto"/>
                <w:right w:val="none" w:sz="0" w:space="0" w:color="auto"/>
              </w:divBdr>
            </w:div>
            <w:div w:id="247233410">
              <w:marLeft w:val="0"/>
              <w:marRight w:val="0"/>
              <w:marTop w:val="0"/>
              <w:marBottom w:val="0"/>
              <w:divBdr>
                <w:top w:val="none" w:sz="0" w:space="0" w:color="auto"/>
                <w:left w:val="none" w:sz="0" w:space="0" w:color="auto"/>
                <w:bottom w:val="none" w:sz="0" w:space="0" w:color="auto"/>
                <w:right w:val="none" w:sz="0" w:space="0" w:color="auto"/>
              </w:divBdr>
            </w:div>
            <w:div w:id="1251935263">
              <w:marLeft w:val="0"/>
              <w:marRight w:val="0"/>
              <w:marTop w:val="0"/>
              <w:marBottom w:val="0"/>
              <w:divBdr>
                <w:top w:val="none" w:sz="0" w:space="0" w:color="auto"/>
                <w:left w:val="none" w:sz="0" w:space="0" w:color="auto"/>
                <w:bottom w:val="none" w:sz="0" w:space="0" w:color="auto"/>
                <w:right w:val="none" w:sz="0" w:space="0" w:color="auto"/>
              </w:divBdr>
            </w:div>
          </w:divsChild>
        </w:div>
        <w:div w:id="711465678">
          <w:marLeft w:val="0"/>
          <w:marRight w:val="0"/>
          <w:marTop w:val="0"/>
          <w:marBottom w:val="0"/>
          <w:divBdr>
            <w:top w:val="none" w:sz="0" w:space="0" w:color="auto"/>
            <w:left w:val="none" w:sz="0" w:space="0" w:color="auto"/>
            <w:bottom w:val="none" w:sz="0" w:space="0" w:color="auto"/>
            <w:right w:val="none" w:sz="0" w:space="0" w:color="auto"/>
          </w:divBdr>
        </w:div>
        <w:div w:id="1321543929">
          <w:marLeft w:val="0"/>
          <w:marRight w:val="0"/>
          <w:marTop w:val="0"/>
          <w:marBottom w:val="0"/>
          <w:divBdr>
            <w:top w:val="none" w:sz="0" w:space="0" w:color="auto"/>
            <w:left w:val="none" w:sz="0" w:space="0" w:color="auto"/>
            <w:bottom w:val="none" w:sz="0" w:space="0" w:color="auto"/>
            <w:right w:val="none" w:sz="0" w:space="0" w:color="auto"/>
          </w:divBdr>
        </w:div>
        <w:div w:id="1964530326">
          <w:marLeft w:val="0"/>
          <w:marRight w:val="0"/>
          <w:marTop w:val="0"/>
          <w:marBottom w:val="0"/>
          <w:divBdr>
            <w:top w:val="none" w:sz="0" w:space="0" w:color="auto"/>
            <w:left w:val="none" w:sz="0" w:space="0" w:color="auto"/>
            <w:bottom w:val="none" w:sz="0" w:space="0" w:color="auto"/>
            <w:right w:val="none" w:sz="0" w:space="0" w:color="auto"/>
          </w:divBdr>
        </w:div>
        <w:div w:id="1221093789">
          <w:marLeft w:val="0"/>
          <w:marRight w:val="0"/>
          <w:marTop w:val="0"/>
          <w:marBottom w:val="0"/>
          <w:divBdr>
            <w:top w:val="none" w:sz="0" w:space="0" w:color="auto"/>
            <w:left w:val="none" w:sz="0" w:space="0" w:color="auto"/>
            <w:bottom w:val="none" w:sz="0" w:space="0" w:color="auto"/>
            <w:right w:val="none" w:sz="0" w:space="0" w:color="auto"/>
          </w:divBdr>
        </w:div>
        <w:div w:id="1132748907">
          <w:marLeft w:val="0"/>
          <w:marRight w:val="0"/>
          <w:marTop w:val="0"/>
          <w:marBottom w:val="0"/>
          <w:divBdr>
            <w:top w:val="none" w:sz="0" w:space="0" w:color="auto"/>
            <w:left w:val="none" w:sz="0" w:space="0" w:color="auto"/>
            <w:bottom w:val="none" w:sz="0" w:space="0" w:color="auto"/>
            <w:right w:val="none" w:sz="0" w:space="0" w:color="auto"/>
          </w:divBdr>
        </w:div>
        <w:div w:id="512574195">
          <w:marLeft w:val="0"/>
          <w:marRight w:val="0"/>
          <w:marTop w:val="0"/>
          <w:marBottom w:val="0"/>
          <w:divBdr>
            <w:top w:val="none" w:sz="0" w:space="0" w:color="auto"/>
            <w:left w:val="none" w:sz="0" w:space="0" w:color="auto"/>
            <w:bottom w:val="none" w:sz="0" w:space="0" w:color="auto"/>
            <w:right w:val="none" w:sz="0" w:space="0" w:color="auto"/>
          </w:divBdr>
        </w:div>
        <w:div w:id="9795590">
          <w:marLeft w:val="0"/>
          <w:marRight w:val="0"/>
          <w:marTop w:val="0"/>
          <w:marBottom w:val="0"/>
          <w:divBdr>
            <w:top w:val="none" w:sz="0" w:space="0" w:color="auto"/>
            <w:left w:val="none" w:sz="0" w:space="0" w:color="auto"/>
            <w:bottom w:val="none" w:sz="0" w:space="0" w:color="auto"/>
            <w:right w:val="none" w:sz="0" w:space="0" w:color="auto"/>
          </w:divBdr>
        </w:div>
        <w:div w:id="1015614321">
          <w:marLeft w:val="0"/>
          <w:marRight w:val="0"/>
          <w:marTop w:val="0"/>
          <w:marBottom w:val="0"/>
          <w:divBdr>
            <w:top w:val="none" w:sz="0" w:space="0" w:color="auto"/>
            <w:left w:val="none" w:sz="0" w:space="0" w:color="auto"/>
            <w:bottom w:val="none" w:sz="0" w:space="0" w:color="auto"/>
            <w:right w:val="none" w:sz="0" w:space="0" w:color="auto"/>
          </w:divBdr>
        </w:div>
        <w:div w:id="1865704819">
          <w:marLeft w:val="0"/>
          <w:marRight w:val="0"/>
          <w:marTop w:val="0"/>
          <w:marBottom w:val="0"/>
          <w:divBdr>
            <w:top w:val="none" w:sz="0" w:space="0" w:color="auto"/>
            <w:left w:val="none" w:sz="0" w:space="0" w:color="auto"/>
            <w:bottom w:val="none" w:sz="0" w:space="0" w:color="auto"/>
            <w:right w:val="none" w:sz="0" w:space="0" w:color="auto"/>
          </w:divBdr>
        </w:div>
        <w:div w:id="346520229">
          <w:marLeft w:val="0"/>
          <w:marRight w:val="0"/>
          <w:marTop w:val="0"/>
          <w:marBottom w:val="0"/>
          <w:divBdr>
            <w:top w:val="none" w:sz="0" w:space="0" w:color="auto"/>
            <w:left w:val="none" w:sz="0" w:space="0" w:color="auto"/>
            <w:bottom w:val="none" w:sz="0" w:space="0" w:color="auto"/>
            <w:right w:val="none" w:sz="0" w:space="0" w:color="auto"/>
          </w:divBdr>
        </w:div>
        <w:div w:id="801384340">
          <w:marLeft w:val="0"/>
          <w:marRight w:val="0"/>
          <w:marTop w:val="0"/>
          <w:marBottom w:val="0"/>
          <w:divBdr>
            <w:top w:val="none" w:sz="0" w:space="0" w:color="auto"/>
            <w:left w:val="none" w:sz="0" w:space="0" w:color="auto"/>
            <w:bottom w:val="none" w:sz="0" w:space="0" w:color="auto"/>
            <w:right w:val="none" w:sz="0" w:space="0" w:color="auto"/>
          </w:divBdr>
        </w:div>
        <w:div w:id="1681348236">
          <w:marLeft w:val="0"/>
          <w:marRight w:val="0"/>
          <w:marTop w:val="0"/>
          <w:marBottom w:val="0"/>
          <w:divBdr>
            <w:top w:val="none" w:sz="0" w:space="0" w:color="auto"/>
            <w:left w:val="none" w:sz="0" w:space="0" w:color="auto"/>
            <w:bottom w:val="none" w:sz="0" w:space="0" w:color="auto"/>
            <w:right w:val="none" w:sz="0" w:space="0" w:color="auto"/>
          </w:divBdr>
        </w:div>
        <w:div w:id="1565604296">
          <w:marLeft w:val="0"/>
          <w:marRight w:val="0"/>
          <w:marTop w:val="0"/>
          <w:marBottom w:val="0"/>
          <w:divBdr>
            <w:top w:val="none" w:sz="0" w:space="0" w:color="auto"/>
            <w:left w:val="none" w:sz="0" w:space="0" w:color="auto"/>
            <w:bottom w:val="none" w:sz="0" w:space="0" w:color="auto"/>
            <w:right w:val="none" w:sz="0" w:space="0" w:color="auto"/>
          </w:divBdr>
        </w:div>
        <w:div w:id="1076828930">
          <w:marLeft w:val="0"/>
          <w:marRight w:val="0"/>
          <w:marTop w:val="0"/>
          <w:marBottom w:val="0"/>
          <w:divBdr>
            <w:top w:val="none" w:sz="0" w:space="0" w:color="auto"/>
            <w:left w:val="none" w:sz="0" w:space="0" w:color="auto"/>
            <w:bottom w:val="none" w:sz="0" w:space="0" w:color="auto"/>
            <w:right w:val="none" w:sz="0" w:space="0" w:color="auto"/>
          </w:divBdr>
        </w:div>
        <w:div w:id="745497034">
          <w:marLeft w:val="0"/>
          <w:marRight w:val="0"/>
          <w:marTop w:val="0"/>
          <w:marBottom w:val="0"/>
          <w:divBdr>
            <w:top w:val="none" w:sz="0" w:space="0" w:color="auto"/>
            <w:left w:val="none" w:sz="0" w:space="0" w:color="auto"/>
            <w:bottom w:val="none" w:sz="0" w:space="0" w:color="auto"/>
            <w:right w:val="none" w:sz="0" w:space="0" w:color="auto"/>
          </w:divBdr>
        </w:div>
        <w:div w:id="722369901">
          <w:marLeft w:val="0"/>
          <w:marRight w:val="0"/>
          <w:marTop w:val="0"/>
          <w:marBottom w:val="0"/>
          <w:divBdr>
            <w:top w:val="none" w:sz="0" w:space="0" w:color="auto"/>
            <w:left w:val="none" w:sz="0" w:space="0" w:color="auto"/>
            <w:bottom w:val="none" w:sz="0" w:space="0" w:color="auto"/>
            <w:right w:val="none" w:sz="0" w:space="0" w:color="auto"/>
          </w:divBdr>
        </w:div>
        <w:div w:id="1529485459">
          <w:marLeft w:val="0"/>
          <w:marRight w:val="0"/>
          <w:marTop w:val="0"/>
          <w:marBottom w:val="0"/>
          <w:divBdr>
            <w:top w:val="none" w:sz="0" w:space="0" w:color="auto"/>
            <w:left w:val="none" w:sz="0" w:space="0" w:color="auto"/>
            <w:bottom w:val="none" w:sz="0" w:space="0" w:color="auto"/>
            <w:right w:val="none" w:sz="0" w:space="0" w:color="auto"/>
          </w:divBdr>
        </w:div>
        <w:div w:id="1495411305">
          <w:marLeft w:val="0"/>
          <w:marRight w:val="0"/>
          <w:marTop w:val="0"/>
          <w:marBottom w:val="0"/>
          <w:divBdr>
            <w:top w:val="none" w:sz="0" w:space="0" w:color="auto"/>
            <w:left w:val="none" w:sz="0" w:space="0" w:color="auto"/>
            <w:bottom w:val="none" w:sz="0" w:space="0" w:color="auto"/>
            <w:right w:val="none" w:sz="0" w:space="0" w:color="auto"/>
          </w:divBdr>
        </w:div>
        <w:div w:id="161556669">
          <w:marLeft w:val="0"/>
          <w:marRight w:val="0"/>
          <w:marTop w:val="0"/>
          <w:marBottom w:val="0"/>
          <w:divBdr>
            <w:top w:val="none" w:sz="0" w:space="0" w:color="auto"/>
            <w:left w:val="none" w:sz="0" w:space="0" w:color="auto"/>
            <w:bottom w:val="none" w:sz="0" w:space="0" w:color="auto"/>
            <w:right w:val="none" w:sz="0" w:space="0" w:color="auto"/>
          </w:divBdr>
        </w:div>
        <w:div w:id="1827168265">
          <w:marLeft w:val="0"/>
          <w:marRight w:val="0"/>
          <w:marTop w:val="0"/>
          <w:marBottom w:val="0"/>
          <w:divBdr>
            <w:top w:val="none" w:sz="0" w:space="0" w:color="auto"/>
            <w:left w:val="none" w:sz="0" w:space="0" w:color="auto"/>
            <w:bottom w:val="none" w:sz="0" w:space="0" w:color="auto"/>
            <w:right w:val="none" w:sz="0" w:space="0" w:color="auto"/>
          </w:divBdr>
        </w:div>
        <w:div w:id="1762295303">
          <w:marLeft w:val="0"/>
          <w:marRight w:val="0"/>
          <w:marTop w:val="0"/>
          <w:marBottom w:val="0"/>
          <w:divBdr>
            <w:top w:val="none" w:sz="0" w:space="0" w:color="auto"/>
            <w:left w:val="none" w:sz="0" w:space="0" w:color="auto"/>
            <w:bottom w:val="none" w:sz="0" w:space="0" w:color="auto"/>
            <w:right w:val="none" w:sz="0" w:space="0" w:color="auto"/>
          </w:divBdr>
        </w:div>
        <w:div w:id="2082369719">
          <w:marLeft w:val="0"/>
          <w:marRight w:val="0"/>
          <w:marTop w:val="0"/>
          <w:marBottom w:val="0"/>
          <w:divBdr>
            <w:top w:val="none" w:sz="0" w:space="0" w:color="auto"/>
            <w:left w:val="none" w:sz="0" w:space="0" w:color="auto"/>
            <w:bottom w:val="none" w:sz="0" w:space="0" w:color="auto"/>
            <w:right w:val="none" w:sz="0" w:space="0" w:color="auto"/>
          </w:divBdr>
        </w:div>
        <w:div w:id="93088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pensary@guidedog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4" ma:contentTypeDescription="Create a new document." ma:contentTypeScope="" ma:versionID="55a848153ed81bc202e65ff95c6400be">
  <xsd:schema xmlns:xsd="http://www.w3.org/2001/XMLSchema" xmlns:xs="http://www.w3.org/2001/XMLSchema" xmlns:p="http://schemas.microsoft.com/office/2006/metadata/properties" xmlns:ns2="57340d4b-89d0-4828-bf4b-e67d007d9fc3" targetNamespace="http://schemas.microsoft.com/office/2006/metadata/properties" ma:root="true" ma:fieldsID="6893dbb753d3a7a393b304744baa809f" ns2:_="">
    <xsd:import namespace="57340d4b-89d0-4828-bf4b-e67d007d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CEF26-13DB-4396-986C-B9F469EB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Guide%20Dogs%20Styles%20-%20Word%20Template%20with%20logo.dotx</Template>
  <TotalTime>2</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Damion Afflick</dc:creator>
  <cp:keywords/>
  <dc:description/>
  <cp:lastModifiedBy>Damion Afflick</cp:lastModifiedBy>
  <cp:revision>1</cp:revision>
  <dcterms:created xsi:type="dcterms:W3CDTF">2024-10-18T15:56:00Z</dcterms:created>
  <dcterms:modified xsi:type="dcterms:W3CDTF">2024-10-18T15:58:00Z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ies>
</file>