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13974" w14:textId="2E85D580" w:rsidR="008A4DAA" w:rsidRPr="0041632A" w:rsidRDefault="008A4DAA" w:rsidP="008A4DAA">
      <w:pPr>
        <w:pStyle w:val="Heading1"/>
        <w:rPr>
          <w:color w:val="auto"/>
        </w:rPr>
      </w:pPr>
      <w:bookmarkStart w:id="0" w:name="_Toc173910818"/>
      <w:r w:rsidRPr="0041632A">
        <w:rPr>
          <w:color w:val="auto"/>
        </w:rPr>
        <w:t>Social media posts for Fundraising groups</w:t>
      </w:r>
      <w:bookmarkEnd w:id="0"/>
      <w:r w:rsidR="008D224B" w:rsidRPr="0041632A">
        <w:rPr>
          <w:color w:val="auto"/>
        </w:rPr>
        <w:t xml:space="preserve"> </w:t>
      </w:r>
    </w:p>
    <w:p w14:paraId="53A36315" w14:textId="4091A60B" w:rsidR="00EA23AA" w:rsidRPr="0041632A" w:rsidRDefault="0098093A" w:rsidP="0098093A">
      <w:pPr>
        <w:rPr>
          <w:color w:val="auto"/>
        </w:rPr>
      </w:pPr>
      <w:r w:rsidRPr="0041632A">
        <w:rPr>
          <w:color w:val="auto"/>
        </w:rPr>
        <w:t>We know many of our fundraising groups are looking for new volunteers to join them</w:t>
      </w:r>
      <w:r w:rsidR="00EA23AA" w:rsidRPr="0041632A">
        <w:rPr>
          <w:color w:val="auto"/>
        </w:rPr>
        <w:t xml:space="preserve">. </w:t>
      </w:r>
      <w:r w:rsidRPr="0041632A">
        <w:rPr>
          <w:color w:val="auto"/>
        </w:rPr>
        <w:t>The</w:t>
      </w:r>
      <w:r w:rsidR="00EA23AA" w:rsidRPr="0041632A">
        <w:rPr>
          <w:color w:val="auto"/>
        </w:rPr>
        <w:t xml:space="preserve"> social media post templates below have been created to help you and your fundraising group get the word out </w:t>
      </w:r>
      <w:r w:rsidRPr="0041632A">
        <w:rPr>
          <w:color w:val="auto"/>
        </w:rPr>
        <w:t xml:space="preserve">about volunteering opportunities in your area. </w:t>
      </w:r>
      <w:r w:rsidR="00E13879" w:rsidRPr="0041632A">
        <w:rPr>
          <w:color w:val="auto"/>
        </w:rPr>
        <w:t xml:space="preserve">You may already </w:t>
      </w:r>
      <w:r w:rsidR="00A231AA" w:rsidRPr="0041632A">
        <w:rPr>
          <w:color w:val="auto"/>
        </w:rPr>
        <w:t>have</w:t>
      </w:r>
      <w:r w:rsidR="00E13879" w:rsidRPr="0041632A">
        <w:rPr>
          <w:color w:val="auto"/>
        </w:rPr>
        <w:t xml:space="preserve"> a following on social media of local,</w:t>
      </w:r>
      <w:r w:rsidR="00A231AA" w:rsidRPr="0041632A">
        <w:rPr>
          <w:color w:val="auto"/>
        </w:rPr>
        <w:t xml:space="preserve"> friendly people, making you </w:t>
      </w:r>
      <w:r w:rsidR="007262E1" w:rsidRPr="0041632A">
        <w:rPr>
          <w:color w:val="auto"/>
        </w:rPr>
        <w:t xml:space="preserve">the perfect person to </w:t>
      </w:r>
      <w:r w:rsidR="00A231AA" w:rsidRPr="0041632A">
        <w:rPr>
          <w:color w:val="auto"/>
        </w:rPr>
        <w:t xml:space="preserve">spread the word. </w:t>
      </w:r>
      <w:r w:rsidR="00E13879" w:rsidRPr="0041632A">
        <w:rPr>
          <w:color w:val="auto"/>
        </w:rPr>
        <w:t xml:space="preserve"> </w:t>
      </w:r>
    </w:p>
    <w:p w14:paraId="2056D63F" w14:textId="77777777" w:rsidR="00EF595B" w:rsidRPr="0041632A" w:rsidRDefault="00EF595B" w:rsidP="0098093A">
      <w:pPr>
        <w:rPr>
          <w:color w:val="auto"/>
        </w:rPr>
      </w:pPr>
    </w:p>
    <w:p w14:paraId="487DAFEA" w14:textId="3C86E271" w:rsidR="008A4DAA" w:rsidRPr="0041632A" w:rsidRDefault="00B272CF" w:rsidP="008A4DAA">
      <w:pPr>
        <w:rPr>
          <w:color w:val="auto"/>
        </w:rPr>
      </w:pPr>
      <w:r w:rsidRPr="0041632A">
        <w:rPr>
          <w:color w:val="auto"/>
        </w:rPr>
        <w:t>Share the below p</w:t>
      </w:r>
      <w:r w:rsidR="008A4DAA" w:rsidRPr="0041632A">
        <w:rPr>
          <w:color w:val="auto"/>
        </w:rPr>
        <w:t>ost</w:t>
      </w:r>
      <w:r w:rsidR="006F58F0" w:rsidRPr="0041632A">
        <w:rPr>
          <w:color w:val="auto"/>
        </w:rPr>
        <w:t>s</w:t>
      </w:r>
      <w:r w:rsidR="008A4DAA" w:rsidRPr="0041632A">
        <w:rPr>
          <w:color w:val="auto"/>
        </w:rPr>
        <w:t xml:space="preserve"> in neighbourhood groups and </w:t>
      </w:r>
      <w:r w:rsidR="00F42CA0" w:rsidRPr="0041632A">
        <w:rPr>
          <w:color w:val="auto"/>
        </w:rPr>
        <w:t xml:space="preserve">on your own </w:t>
      </w:r>
      <w:r w:rsidR="003963BC" w:rsidRPr="0041632A">
        <w:rPr>
          <w:color w:val="auto"/>
        </w:rPr>
        <w:t>social</w:t>
      </w:r>
      <w:r w:rsidRPr="0041632A">
        <w:rPr>
          <w:color w:val="auto"/>
        </w:rPr>
        <w:t xml:space="preserve"> media profiles</w:t>
      </w:r>
      <w:r w:rsidR="006F58F0" w:rsidRPr="0041632A">
        <w:rPr>
          <w:color w:val="auto"/>
        </w:rPr>
        <w:t xml:space="preserve">, depending on which roles you need to fill in your group. </w:t>
      </w:r>
      <w:r w:rsidR="003916F1" w:rsidRPr="0041632A">
        <w:rPr>
          <w:color w:val="auto"/>
        </w:rPr>
        <w:t>To give them a local, relatable feel, personalise them if you feel comfortable</w:t>
      </w:r>
      <w:r w:rsidR="00FC6D10" w:rsidRPr="0041632A">
        <w:rPr>
          <w:color w:val="auto"/>
        </w:rPr>
        <w:t xml:space="preserve"> by including names of locations or your fundraising group. </w:t>
      </w:r>
    </w:p>
    <w:p w14:paraId="0C233532" w14:textId="77777777" w:rsidR="00F42CA0" w:rsidRPr="0041632A" w:rsidRDefault="00F42CA0" w:rsidP="008A4DAA">
      <w:pPr>
        <w:rPr>
          <w:color w:val="auto"/>
        </w:rPr>
      </w:pPr>
    </w:p>
    <w:p w14:paraId="5C9BE07D" w14:textId="6183D59B" w:rsidR="001C755B" w:rsidRPr="0041632A" w:rsidRDefault="00F42CA0" w:rsidP="008A4DAA">
      <w:pPr>
        <w:rPr>
          <w:color w:val="auto"/>
        </w:rPr>
      </w:pPr>
      <w:r w:rsidRPr="0041632A">
        <w:rPr>
          <w:color w:val="auto"/>
        </w:rPr>
        <w:t xml:space="preserve">Each </w:t>
      </w:r>
      <w:r w:rsidR="00E24AD2" w:rsidRPr="0041632A">
        <w:rPr>
          <w:color w:val="auto"/>
        </w:rPr>
        <w:t>post is made of text, a</w:t>
      </w:r>
      <w:r w:rsidR="001C755B" w:rsidRPr="0041632A">
        <w:rPr>
          <w:color w:val="auto"/>
        </w:rPr>
        <w:t>n image</w:t>
      </w:r>
      <w:r w:rsidR="00E24AD2" w:rsidRPr="0041632A">
        <w:rPr>
          <w:color w:val="auto"/>
        </w:rPr>
        <w:t xml:space="preserve"> and a link to the website, acting as a call to action. </w:t>
      </w:r>
      <w:r w:rsidR="0094689C" w:rsidRPr="0041632A">
        <w:rPr>
          <w:color w:val="auto"/>
        </w:rPr>
        <w:t xml:space="preserve">By clicking on the </w:t>
      </w:r>
      <w:r w:rsidR="001C755B" w:rsidRPr="0041632A">
        <w:rPr>
          <w:color w:val="auto"/>
        </w:rPr>
        <w:t xml:space="preserve">image </w:t>
      </w:r>
      <w:r w:rsidR="0094689C" w:rsidRPr="0041632A">
        <w:rPr>
          <w:color w:val="auto"/>
        </w:rPr>
        <w:t>link, you will be taken to our media library Chorus</w:t>
      </w:r>
      <w:r w:rsidR="00CE409E" w:rsidRPr="0041632A">
        <w:rPr>
          <w:color w:val="auto"/>
        </w:rPr>
        <w:t xml:space="preserve">, which will give you the option to download the image </w:t>
      </w:r>
      <w:r w:rsidRPr="0041632A">
        <w:rPr>
          <w:color w:val="auto"/>
        </w:rPr>
        <w:t xml:space="preserve">and then attach </w:t>
      </w:r>
      <w:r w:rsidR="001C755B" w:rsidRPr="0041632A">
        <w:rPr>
          <w:color w:val="auto"/>
        </w:rPr>
        <w:t xml:space="preserve">it </w:t>
      </w:r>
      <w:r w:rsidRPr="0041632A">
        <w:rPr>
          <w:color w:val="auto"/>
        </w:rPr>
        <w:t xml:space="preserve">to the post, by finding the image in </w:t>
      </w:r>
      <w:r w:rsidR="0051247D" w:rsidRPr="0041632A">
        <w:rPr>
          <w:color w:val="auto"/>
        </w:rPr>
        <w:t>your</w:t>
      </w:r>
      <w:r w:rsidRPr="0041632A">
        <w:rPr>
          <w:color w:val="auto"/>
        </w:rPr>
        <w:t xml:space="preserve"> ‘Downloads’ folder</w:t>
      </w:r>
      <w:r w:rsidR="00CE409E" w:rsidRPr="0041632A">
        <w:rPr>
          <w:color w:val="auto"/>
        </w:rPr>
        <w:t>.</w:t>
      </w:r>
    </w:p>
    <w:p w14:paraId="1CDFF315" w14:textId="6EF7A45A" w:rsidR="2F232267" w:rsidRPr="0041632A" w:rsidRDefault="2F232267">
      <w:pPr>
        <w:rPr>
          <w:color w:val="auto"/>
        </w:rPr>
      </w:pPr>
    </w:p>
    <w:p w14:paraId="52809A48" w14:textId="052EB2E8" w:rsidR="7807886B" w:rsidRPr="00807153" w:rsidRDefault="7807886B">
      <w:pPr>
        <w:rPr>
          <w:b/>
          <w:bCs/>
          <w:color w:val="auto"/>
          <w:sz w:val="32"/>
          <w:szCs w:val="28"/>
        </w:rPr>
      </w:pPr>
      <w:r w:rsidRPr="00807153">
        <w:rPr>
          <w:b/>
          <w:bCs/>
          <w:color w:val="auto"/>
          <w:sz w:val="32"/>
          <w:szCs w:val="28"/>
        </w:rPr>
        <w:t>Contents</w:t>
      </w:r>
    </w:p>
    <w:sdt>
      <w:sdtPr>
        <w:rPr>
          <w:color w:val="auto"/>
        </w:rPr>
        <w:id w:val="298492295"/>
        <w:docPartObj>
          <w:docPartGallery w:val="Table of Contents"/>
          <w:docPartUnique/>
        </w:docPartObj>
      </w:sdtPr>
      <w:sdtEndPr/>
      <w:sdtContent>
        <w:p w14:paraId="2A7CCC0F" w14:textId="3BA71704" w:rsidR="00D96AD2" w:rsidRPr="00D96AD2" w:rsidRDefault="2F232267">
          <w:pPr>
            <w:pStyle w:val="TOC1"/>
            <w:tabs>
              <w:tab w:val="right" w:leader="dot" w:pos="9016"/>
            </w:tabs>
            <w:rPr>
              <w:rFonts w:asciiTheme="minorHAnsi" w:eastAsiaTheme="minorEastAsia" w:hAnsiTheme="minorHAnsi"/>
              <w:noProof/>
              <w:color w:val="auto"/>
              <w:kern w:val="2"/>
              <w:sz w:val="24"/>
              <w:lang w:eastAsia="en-GB"/>
              <w14:ligatures w14:val="standardContextual"/>
            </w:rPr>
          </w:pPr>
          <w:r w:rsidRPr="00D96AD2">
            <w:rPr>
              <w:color w:val="auto"/>
            </w:rPr>
            <w:fldChar w:fldCharType="begin"/>
          </w:r>
          <w:r w:rsidRPr="00D96AD2">
            <w:rPr>
              <w:color w:val="auto"/>
            </w:rPr>
            <w:instrText>TOC \o \z \u \h</w:instrText>
          </w:r>
          <w:r w:rsidRPr="00D96AD2">
            <w:rPr>
              <w:color w:val="auto"/>
            </w:rPr>
            <w:fldChar w:fldCharType="separate"/>
          </w:r>
          <w:hyperlink w:anchor="_Toc173910818" w:history="1">
            <w:r w:rsidR="00D96AD2" w:rsidRPr="00D96AD2">
              <w:rPr>
                <w:rStyle w:val="Hyperlink"/>
                <w:noProof/>
                <w:color w:val="auto"/>
              </w:rPr>
              <w:t>Social media posts for Fundraising groups</w:t>
            </w:r>
            <w:r w:rsidR="00D96AD2" w:rsidRPr="00D96AD2">
              <w:rPr>
                <w:noProof/>
                <w:webHidden/>
                <w:color w:val="auto"/>
              </w:rPr>
              <w:tab/>
            </w:r>
            <w:r w:rsidR="00D96AD2" w:rsidRPr="00D96AD2">
              <w:rPr>
                <w:noProof/>
                <w:webHidden/>
                <w:color w:val="auto"/>
              </w:rPr>
              <w:fldChar w:fldCharType="begin"/>
            </w:r>
            <w:r w:rsidR="00D96AD2" w:rsidRPr="00D96AD2">
              <w:rPr>
                <w:noProof/>
                <w:webHidden/>
                <w:color w:val="auto"/>
              </w:rPr>
              <w:instrText xml:space="preserve"> PAGEREF _Toc173910818 \h </w:instrText>
            </w:r>
            <w:r w:rsidR="00D96AD2" w:rsidRPr="00D96AD2">
              <w:rPr>
                <w:noProof/>
                <w:webHidden/>
                <w:color w:val="auto"/>
              </w:rPr>
            </w:r>
            <w:r w:rsidR="00D96AD2" w:rsidRPr="00D96AD2">
              <w:rPr>
                <w:noProof/>
                <w:webHidden/>
                <w:color w:val="auto"/>
              </w:rPr>
              <w:fldChar w:fldCharType="separate"/>
            </w:r>
            <w:r w:rsidR="00D96AD2" w:rsidRPr="00D96AD2">
              <w:rPr>
                <w:noProof/>
                <w:webHidden/>
                <w:color w:val="auto"/>
              </w:rPr>
              <w:t>1</w:t>
            </w:r>
            <w:r w:rsidR="00D96AD2" w:rsidRPr="00D96AD2">
              <w:rPr>
                <w:noProof/>
                <w:webHidden/>
                <w:color w:val="auto"/>
              </w:rPr>
              <w:fldChar w:fldCharType="end"/>
            </w:r>
          </w:hyperlink>
        </w:p>
        <w:p w14:paraId="10AD3597" w14:textId="1D115356" w:rsidR="00D96AD2" w:rsidRPr="00D96AD2" w:rsidRDefault="00E41688">
          <w:pPr>
            <w:pStyle w:val="TOC1"/>
            <w:tabs>
              <w:tab w:val="right" w:leader="dot" w:pos="9016"/>
            </w:tabs>
            <w:rPr>
              <w:rFonts w:asciiTheme="minorHAnsi" w:eastAsiaTheme="minorEastAsia" w:hAnsiTheme="minorHAnsi"/>
              <w:noProof/>
              <w:color w:val="auto"/>
              <w:kern w:val="2"/>
              <w:sz w:val="24"/>
              <w:lang w:eastAsia="en-GB"/>
              <w14:ligatures w14:val="standardContextual"/>
            </w:rPr>
          </w:pPr>
          <w:hyperlink w:anchor="_Toc173910819" w:history="1">
            <w:r w:rsidR="00D96AD2" w:rsidRPr="00D96AD2">
              <w:rPr>
                <w:rStyle w:val="Hyperlink"/>
                <w:noProof/>
                <w:color w:val="auto"/>
              </w:rPr>
              <w:t>Top tips</w:t>
            </w:r>
            <w:r w:rsidR="00D96AD2" w:rsidRPr="00D96AD2">
              <w:rPr>
                <w:noProof/>
                <w:webHidden/>
                <w:color w:val="auto"/>
              </w:rPr>
              <w:tab/>
            </w:r>
            <w:r w:rsidR="00D96AD2" w:rsidRPr="00D96AD2">
              <w:rPr>
                <w:noProof/>
                <w:webHidden/>
                <w:color w:val="auto"/>
              </w:rPr>
              <w:fldChar w:fldCharType="begin"/>
            </w:r>
            <w:r w:rsidR="00D96AD2" w:rsidRPr="00D96AD2">
              <w:rPr>
                <w:noProof/>
                <w:webHidden/>
                <w:color w:val="auto"/>
              </w:rPr>
              <w:instrText xml:space="preserve"> PAGEREF _Toc173910819 \h </w:instrText>
            </w:r>
            <w:r w:rsidR="00D96AD2" w:rsidRPr="00D96AD2">
              <w:rPr>
                <w:noProof/>
                <w:webHidden/>
                <w:color w:val="auto"/>
              </w:rPr>
            </w:r>
            <w:r w:rsidR="00D96AD2" w:rsidRPr="00D96AD2">
              <w:rPr>
                <w:noProof/>
                <w:webHidden/>
                <w:color w:val="auto"/>
              </w:rPr>
              <w:fldChar w:fldCharType="separate"/>
            </w:r>
            <w:r w:rsidR="00D96AD2" w:rsidRPr="00D96AD2">
              <w:rPr>
                <w:noProof/>
                <w:webHidden/>
                <w:color w:val="auto"/>
              </w:rPr>
              <w:t>1</w:t>
            </w:r>
            <w:r w:rsidR="00D96AD2" w:rsidRPr="00D96AD2">
              <w:rPr>
                <w:noProof/>
                <w:webHidden/>
                <w:color w:val="auto"/>
              </w:rPr>
              <w:fldChar w:fldCharType="end"/>
            </w:r>
          </w:hyperlink>
        </w:p>
        <w:p w14:paraId="5FEDA909" w14:textId="3485F633" w:rsidR="00D96AD2" w:rsidRPr="00D96AD2" w:rsidRDefault="00E41688">
          <w:pPr>
            <w:pStyle w:val="TOC1"/>
            <w:tabs>
              <w:tab w:val="right" w:leader="dot" w:pos="9016"/>
            </w:tabs>
            <w:rPr>
              <w:rFonts w:asciiTheme="minorHAnsi" w:eastAsiaTheme="minorEastAsia" w:hAnsiTheme="minorHAnsi"/>
              <w:noProof/>
              <w:color w:val="auto"/>
              <w:kern w:val="2"/>
              <w:sz w:val="24"/>
              <w:lang w:eastAsia="en-GB"/>
              <w14:ligatures w14:val="standardContextual"/>
            </w:rPr>
          </w:pPr>
          <w:hyperlink w:anchor="_Toc173910820" w:history="1">
            <w:r w:rsidR="00D96AD2" w:rsidRPr="00D96AD2">
              <w:rPr>
                <w:rStyle w:val="Hyperlink"/>
                <w:noProof/>
                <w:color w:val="auto"/>
              </w:rPr>
              <w:t>Fundraising Group Coordinator</w:t>
            </w:r>
            <w:r w:rsidR="00D96AD2" w:rsidRPr="00D96AD2">
              <w:rPr>
                <w:noProof/>
                <w:webHidden/>
                <w:color w:val="auto"/>
              </w:rPr>
              <w:tab/>
            </w:r>
            <w:r w:rsidR="00D96AD2" w:rsidRPr="00D96AD2">
              <w:rPr>
                <w:noProof/>
                <w:webHidden/>
                <w:color w:val="auto"/>
              </w:rPr>
              <w:fldChar w:fldCharType="begin"/>
            </w:r>
            <w:r w:rsidR="00D96AD2" w:rsidRPr="00D96AD2">
              <w:rPr>
                <w:noProof/>
                <w:webHidden/>
                <w:color w:val="auto"/>
              </w:rPr>
              <w:instrText xml:space="preserve"> PAGEREF _Toc173910820 \h </w:instrText>
            </w:r>
            <w:r w:rsidR="00D96AD2" w:rsidRPr="00D96AD2">
              <w:rPr>
                <w:noProof/>
                <w:webHidden/>
                <w:color w:val="auto"/>
              </w:rPr>
            </w:r>
            <w:r w:rsidR="00D96AD2" w:rsidRPr="00D96AD2">
              <w:rPr>
                <w:noProof/>
                <w:webHidden/>
                <w:color w:val="auto"/>
              </w:rPr>
              <w:fldChar w:fldCharType="separate"/>
            </w:r>
            <w:r w:rsidR="00D96AD2" w:rsidRPr="00D96AD2">
              <w:rPr>
                <w:noProof/>
                <w:webHidden/>
                <w:color w:val="auto"/>
              </w:rPr>
              <w:t>2</w:t>
            </w:r>
            <w:r w:rsidR="00D96AD2" w:rsidRPr="00D96AD2">
              <w:rPr>
                <w:noProof/>
                <w:webHidden/>
                <w:color w:val="auto"/>
              </w:rPr>
              <w:fldChar w:fldCharType="end"/>
            </w:r>
          </w:hyperlink>
        </w:p>
        <w:p w14:paraId="3B7AAD8A" w14:textId="165D8ED8" w:rsidR="00D96AD2" w:rsidRPr="00D96AD2" w:rsidRDefault="00E41688">
          <w:pPr>
            <w:pStyle w:val="TOC1"/>
            <w:tabs>
              <w:tab w:val="right" w:leader="dot" w:pos="9016"/>
            </w:tabs>
            <w:rPr>
              <w:rFonts w:asciiTheme="minorHAnsi" w:eastAsiaTheme="minorEastAsia" w:hAnsiTheme="minorHAnsi"/>
              <w:noProof/>
              <w:color w:val="auto"/>
              <w:kern w:val="2"/>
              <w:sz w:val="24"/>
              <w:lang w:eastAsia="en-GB"/>
              <w14:ligatures w14:val="standardContextual"/>
            </w:rPr>
          </w:pPr>
          <w:hyperlink w:anchor="_Toc173910821" w:history="1">
            <w:r w:rsidR="00D96AD2" w:rsidRPr="00D96AD2">
              <w:rPr>
                <w:rStyle w:val="Hyperlink"/>
                <w:noProof/>
                <w:color w:val="auto"/>
              </w:rPr>
              <w:t>Fundraiser</w:t>
            </w:r>
            <w:r w:rsidR="00D96AD2" w:rsidRPr="00D96AD2">
              <w:rPr>
                <w:noProof/>
                <w:webHidden/>
                <w:color w:val="auto"/>
              </w:rPr>
              <w:tab/>
            </w:r>
            <w:r w:rsidR="00D96AD2" w:rsidRPr="00D96AD2">
              <w:rPr>
                <w:noProof/>
                <w:webHidden/>
                <w:color w:val="auto"/>
              </w:rPr>
              <w:fldChar w:fldCharType="begin"/>
            </w:r>
            <w:r w:rsidR="00D96AD2" w:rsidRPr="00D96AD2">
              <w:rPr>
                <w:noProof/>
                <w:webHidden/>
                <w:color w:val="auto"/>
              </w:rPr>
              <w:instrText xml:space="preserve"> PAGEREF _Toc173910821 \h </w:instrText>
            </w:r>
            <w:r w:rsidR="00D96AD2" w:rsidRPr="00D96AD2">
              <w:rPr>
                <w:noProof/>
                <w:webHidden/>
                <w:color w:val="auto"/>
              </w:rPr>
            </w:r>
            <w:r w:rsidR="00D96AD2" w:rsidRPr="00D96AD2">
              <w:rPr>
                <w:noProof/>
                <w:webHidden/>
                <w:color w:val="auto"/>
              </w:rPr>
              <w:fldChar w:fldCharType="separate"/>
            </w:r>
            <w:r w:rsidR="00D96AD2" w:rsidRPr="00D96AD2">
              <w:rPr>
                <w:noProof/>
                <w:webHidden/>
                <w:color w:val="auto"/>
              </w:rPr>
              <w:t>3</w:t>
            </w:r>
            <w:r w:rsidR="00D96AD2" w:rsidRPr="00D96AD2">
              <w:rPr>
                <w:noProof/>
                <w:webHidden/>
                <w:color w:val="auto"/>
              </w:rPr>
              <w:fldChar w:fldCharType="end"/>
            </w:r>
          </w:hyperlink>
        </w:p>
        <w:p w14:paraId="6C6056DB" w14:textId="04B33DB5" w:rsidR="00D96AD2" w:rsidRPr="00D96AD2" w:rsidRDefault="00E41688">
          <w:pPr>
            <w:pStyle w:val="TOC1"/>
            <w:tabs>
              <w:tab w:val="right" w:leader="dot" w:pos="9016"/>
            </w:tabs>
            <w:rPr>
              <w:rFonts w:asciiTheme="minorHAnsi" w:eastAsiaTheme="minorEastAsia" w:hAnsiTheme="minorHAnsi"/>
              <w:noProof/>
              <w:color w:val="auto"/>
              <w:kern w:val="2"/>
              <w:sz w:val="24"/>
              <w:lang w:eastAsia="en-GB"/>
              <w14:ligatures w14:val="standardContextual"/>
            </w:rPr>
          </w:pPr>
          <w:hyperlink w:anchor="_Toc173910822" w:history="1">
            <w:r w:rsidR="00D96AD2" w:rsidRPr="00D96AD2">
              <w:rPr>
                <w:rStyle w:val="Hyperlink"/>
                <w:noProof/>
                <w:color w:val="auto"/>
              </w:rPr>
              <w:t>Treasurer</w:t>
            </w:r>
            <w:r w:rsidR="00D96AD2" w:rsidRPr="00D96AD2">
              <w:rPr>
                <w:noProof/>
                <w:webHidden/>
                <w:color w:val="auto"/>
              </w:rPr>
              <w:tab/>
            </w:r>
            <w:r w:rsidR="00D96AD2" w:rsidRPr="00D96AD2">
              <w:rPr>
                <w:noProof/>
                <w:webHidden/>
                <w:color w:val="auto"/>
              </w:rPr>
              <w:fldChar w:fldCharType="begin"/>
            </w:r>
            <w:r w:rsidR="00D96AD2" w:rsidRPr="00D96AD2">
              <w:rPr>
                <w:noProof/>
                <w:webHidden/>
                <w:color w:val="auto"/>
              </w:rPr>
              <w:instrText xml:space="preserve"> PAGEREF _Toc173910822 \h </w:instrText>
            </w:r>
            <w:r w:rsidR="00D96AD2" w:rsidRPr="00D96AD2">
              <w:rPr>
                <w:noProof/>
                <w:webHidden/>
                <w:color w:val="auto"/>
              </w:rPr>
            </w:r>
            <w:r w:rsidR="00D96AD2" w:rsidRPr="00D96AD2">
              <w:rPr>
                <w:noProof/>
                <w:webHidden/>
                <w:color w:val="auto"/>
              </w:rPr>
              <w:fldChar w:fldCharType="separate"/>
            </w:r>
            <w:r w:rsidR="00D96AD2" w:rsidRPr="00D96AD2">
              <w:rPr>
                <w:noProof/>
                <w:webHidden/>
                <w:color w:val="auto"/>
              </w:rPr>
              <w:t>4</w:t>
            </w:r>
            <w:r w:rsidR="00D96AD2" w:rsidRPr="00D96AD2">
              <w:rPr>
                <w:noProof/>
                <w:webHidden/>
                <w:color w:val="auto"/>
              </w:rPr>
              <w:fldChar w:fldCharType="end"/>
            </w:r>
          </w:hyperlink>
        </w:p>
        <w:p w14:paraId="46F0F396" w14:textId="4A824A4C" w:rsidR="00D96AD2" w:rsidRPr="00D96AD2" w:rsidRDefault="00E41688">
          <w:pPr>
            <w:pStyle w:val="TOC1"/>
            <w:tabs>
              <w:tab w:val="right" w:leader="dot" w:pos="9016"/>
            </w:tabs>
            <w:rPr>
              <w:rFonts w:asciiTheme="minorHAnsi" w:eastAsiaTheme="minorEastAsia" w:hAnsiTheme="minorHAnsi"/>
              <w:noProof/>
              <w:color w:val="auto"/>
              <w:kern w:val="2"/>
              <w:sz w:val="24"/>
              <w:lang w:eastAsia="en-GB"/>
              <w14:ligatures w14:val="standardContextual"/>
            </w:rPr>
          </w:pPr>
          <w:hyperlink w:anchor="_Toc173910823" w:history="1">
            <w:r w:rsidR="00D96AD2" w:rsidRPr="00D96AD2">
              <w:rPr>
                <w:rStyle w:val="Hyperlink"/>
                <w:noProof/>
                <w:color w:val="auto"/>
              </w:rPr>
              <w:t>General Fundraising Group</w:t>
            </w:r>
            <w:r w:rsidR="00D96AD2" w:rsidRPr="00D96AD2">
              <w:rPr>
                <w:noProof/>
                <w:webHidden/>
                <w:color w:val="auto"/>
              </w:rPr>
              <w:tab/>
            </w:r>
            <w:r w:rsidR="00D96AD2" w:rsidRPr="00D96AD2">
              <w:rPr>
                <w:noProof/>
                <w:webHidden/>
                <w:color w:val="auto"/>
              </w:rPr>
              <w:fldChar w:fldCharType="begin"/>
            </w:r>
            <w:r w:rsidR="00D96AD2" w:rsidRPr="00D96AD2">
              <w:rPr>
                <w:noProof/>
                <w:webHidden/>
                <w:color w:val="auto"/>
              </w:rPr>
              <w:instrText xml:space="preserve"> PAGEREF _Toc173910823 \h </w:instrText>
            </w:r>
            <w:r w:rsidR="00D96AD2" w:rsidRPr="00D96AD2">
              <w:rPr>
                <w:noProof/>
                <w:webHidden/>
                <w:color w:val="auto"/>
              </w:rPr>
            </w:r>
            <w:r w:rsidR="00D96AD2" w:rsidRPr="00D96AD2">
              <w:rPr>
                <w:noProof/>
                <w:webHidden/>
                <w:color w:val="auto"/>
              </w:rPr>
              <w:fldChar w:fldCharType="separate"/>
            </w:r>
            <w:r w:rsidR="00D96AD2" w:rsidRPr="00D96AD2">
              <w:rPr>
                <w:noProof/>
                <w:webHidden/>
                <w:color w:val="auto"/>
              </w:rPr>
              <w:t>4</w:t>
            </w:r>
            <w:r w:rsidR="00D96AD2" w:rsidRPr="00D96AD2">
              <w:rPr>
                <w:noProof/>
                <w:webHidden/>
                <w:color w:val="auto"/>
              </w:rPr>
              <w:fldChar w:fldCharType="end"/>
            </w:r>
          </w:hyperlink>
        </w:p>
        <w:p w14:paraId="24BDAE37" w14:textId="5F620DEA" w:rsidR="00D96AD2" w:rsidRPr="00D96AD2" w:rsidRDefault="00E41688">
          <w:pPr>
            <w:pStyle w:val="TOC1"/>
            <w:tabs>
              <w:tab w:val="right" w:leader="dot" w:pos="9016"/>
            </w:tabs>
            <w:rPr>
              <w:rFonts w:asciiTheme="minorHAnsi" w:eastAsiaTheme="minorEastAsia" w:hAnsiTheme="minorHAnsi"/>
              <w:noProof/>
              <w:color w:val="auto"/>
              <w:kern w:val="2"/>
              <w:sz w:val="24"/>
              <w:lang w:eastAsia="en-GB"/>
              <w14:ligatures w14:val="standardContextual"/>
            </w:rPr>
          </w:pPr>
          <w:hyperlink w:anchor="_Toc173910824" w:history="1">
            <w:r w:rsidR="00D96AD2" w:rsidRPr="00D96AD2">
              <w:rPr>
                <w:rStyle w:val="Hyperlink"/>
                <w:noProof/>
                <w:color w:val="auto"/>
              </w:rPr>
              <w:t>End of document.</w:t>
            </w:r>
            <w:r w:rsidR="00D96AD2" w:rsidRPr="00D96AD2">
              <w:rPr>
                <w:noProof/>
                <w:webHidden/>
                <w:color w:val="auto"/>
              </w:rPr>
              <w:tab/>
            </w:r>
            <w:r w:rsidR="00D96AD2" w:rsidRPr="00D96AD2">
              <w:rPr>
                <w:noProof/>
                <w:webHidden/>
                <w:color w:val="auto"/>
              </w:rPr>
              <w:fldChar w:fldCharType="begin"/>
            </w:r>
            <w:r w:rsidR="00D96AD2" w:rsidRPr="00D96AD2">
              <w:rPr>
                <w:noProof/>
                <w:webHidden/>
                <w:color w:val="auto"/>
              </w:rPr>
              <w:instrText xml:space="preserve"> PAGEREF _Toc173910824 \h </w:instrText>
            </w:r>
            <w:r w:rsidR="00D96AD2" w:rsidRPr="00D96AD2">
              <w:rPr>
                <w:noProof/>
                <w:webHidden/>
                <w:color w:val="auto"/>
              </w:rPr>
            </w:r>
            <w:r w:rsidR="00D96AD2" w:rsidRPr="00D96AD2">
              <w:rPr>
                <w:noProof/>
                <w:webHidden/>
                <w:color w:val="auto"/>
              </w:rPr>
              <w:fldChar w:fldCharType="separate"/>
            </w:r>
            <w:r w:rsidR="00D96AD2" w:rsidRPr="00D96AD2">
              <w:rPr>
                <w:noProof/>
                <w:webHidden/>
                <w:color w:val="auto"/>
              </w:rPr>
              <w:t>5</w:t>
            </w:r>
            <w:r w:rsidR="00D96AD2" w:rsidRPr="00D96AD2">
              <w:rPr>
                <w:noProof/>
                <w:webHidden/>
                <w:color w:val="auto"/>
              </w:rPr>
              <w:fldChar w:fldCharType="end"/>
            </w:r>
          </w:hyperlink>
        </w:p>
        <w:p w14:paraId="45F8157C" w14:textId="1BD13CF7" w:rsidR="2F232267" w:rsidRPr="0041632A" w:rsidRDefault="2F232267" w:rsidP="2F232267">
          <w:pPr>
            <w:pStyle w:val="TOC2"/>
            <w:tabs>
              <w:tab w:val="right" w:leader="dot" w:pos="9015"/>
            </w:tabs>
            <w:rPr>
              <w:rStyle w:val="Hyperlink"/>
              <w:color w:val="auto"/>
            </w:rPr>
          </w:pPr>
          <w:r w:rsidRPr="00D96AD2">
            <w:rPr>
              <w:color w:val="auto"/>
            </w:rPr>
            <w:fldChar w:fldCharType="end"/>
          </w:r>
        </w:p>
      </w:sdtContent>
    </w:sdt>
    <w:p w14:paraId="235EDB52" w14:textId="726E39D7" w:rsidR="0011183D" w:rsidRPr="0041632A" w:rsidRDefault="0011183D" w:rsidP="2F232267">
      <w:pPr>
        <w:pStyle w:val="Heading1"/>
        <w:rPr>
          <w:color w:val="auto"/>
          <w:sz w:val="32"/>
          <w:szCs w:val="32"/>
        </w:rPr>
      </w:pPr>
      <w:bookmarkStart w:id="1" w:name="_Toc173910819"/>
      <w:r w:rsidRPr="0041632A">
        <w:rPr>
          <w:color w:val="auto"/>
          <w:sz w:val="32"/>
          <w:szCs w:val="32"/>
        </w:rPr>
        <w:t>Top tips</w:t>
      </w:r>
      <w:bookmarkEnd w:id="1"/>
      <w:r w:rsidRPr="0041632A">
        <w:rPr>
          <w:color w:val="auto"/>
          <w:sz w:val="32"/>
          <w:szCs w:val="32"/>
        </w:rPr>
        <w:t xml:space="preserve"> </w:t>
      </w:r>
    </w:p>
    <w:p w14:paraId="160625DC" w14:textId="3D4562AC" w:rsidR="00271B3E" w:rsidRPr="0041632A" w:rsidRDefault="00271B3E" w:rsidP="00271B3E">
      <w:pPr>
        <w:pStyle w:val="ListParagraph"/>
        <w:numPr>
          <w:ilvl w:val="0"/>
          <w:numId w:val="1"/>
        </w:numPr>
        <w:rPr>
          <w:color w:val="auto"/>
        </w:rPr>
      </w:pPr>
      <w:r w:rsidRPr="0041632A">
        <w:rPr>
          <w:color w:val="auto"/>
        </w:rPr>
        <w:t>Personalise the posts to your liking e.g. Where the post says ‘area’ o</w:t>
      </w:r>
      <w:r w:rsidR="007D7A5C" w:rsidRPr="0041632A">
        <w:rPr>
          <w:color w:val="auto"/>
        </w:rPr>
        <w:t>r</w:t>
      </w:r>
      <w:r w:rsidRPr="0041632A">
        <w:rPr>
          <w:color w:val="auto"/>
        </w:rPr>
        <w:t xml:space="preserve"> ‘local group’, include names of locations to make the posts more relatable</w:t>
      </w:r>
      <w:r w:rsidR="007D7A5C" w:rsidRPr="0041632A">
        <w:rPr>
          <w:color w:val="auto"/>
        </w:rPr>
        <w:t xml:space="preserve">. You can also add the </w:t>
      </w:r>
      <w:r w:rsidR="002A454A" w:rsidRPr="0041632A">
        <w:rPr>
          <w:color w:val="auto"/>
        </w:rPr>
        <w:t xml:space="preserve">names of local fundraising groups. </w:t>
      </w:r>
      <w:r w:rsidR="007D7A5C" w:rsidRPr="0041632A">
        <w:rPr>
          <w:color w:val="auto"/>
        </w:rPr>
        <w:t>Location-specific</w:t>
      </w:r>
      <w:r w:rsidR="008B211D" w:rsidRPr="0041632A">
        <w:rPr>
          <w:color w:val="auto"/>
        </w:rPr>
        <w:t xml:space="preserve"> posts are far more likely to grab attention than generic ones. </w:t>
      </w:r>
    </w:p>
    <w:p w14:paraId="5DFB3AAE" w14:textId="7F1B4C35" w:rsidR="0011183D" w:rsidRPr="0041632A" w:rsidRDefault="0011183D" w:rsidP="0011183D">
      <w:pPr>
        <w:pStyle w:val="ListParagraph"/>
        <w:numPr>
          <w:ilvl w:val="0"/>
          <w:numId w:val="1"/>
        </w:numPr>
        <w:rPr>
          <w:color w:val="auto"/>
        </w:rPr>
      </w:pPr>
      <w:r w:rsidRPr="0041632A">
        <w:rPr>
          <w:color w:val="auto"/>
        </w:rPr>
        <w:lastRenderedPageBreak/>
        <w:t xml:space="preserve">If you do not </w:t>
      </w:r>
      <w:r w:rsidR="00A04EB2" w:rsidRPr="0041632A">
        <w:rPr>
          <w:color w:val="auto"/>
        </w:rPr>
        <w:t xml:space="preserve">know the answer to a question </w:t>
      </w:r>
      <w:r w:rsidR="00A5117D" w:rsidRPr="0041632A">
        <w:rPr>
          <w:color w:val="auto"/>
        </w:rPr>
        <w:t>on</w:t>
      </w:r>
      <w:r w:rsidR="00420E48" w:rsidRPr="0041632A">
        <w:rPr>
          <w:color w:val="auto"/>
        </w:rPr>
        <w:t xml:space="preserve"> your post</w:t>
      </w:r>
      <w:r w:rsidR="00FD029F" w:rsidRPr="0041632A">
        <w:rPr>
          <w:color w:val="auto"/>
        </w:rPr>
        <w:t xml:space="preserve"> in the comments section</w:t>
      </w:r>
      <w:r w:rsidR="00A04EB2" w:rsidRPr="0041632A">
        <w:rPr>
          <w:color w:val="auto"/>
        </w:rPr>
        <w:t xml:space="preserve">, </w:t>
      </w:r>
      <w:r w:rsidR="004966AB" w:rsidRPr="0041632A">
        <w:rPr>
          <w:color w:val="auto"/>
        </w:rPr>
        <w:t xml:space="preserve">don’t be afraid to check with your volunteer manager. </w:t>
      </w:r>
    </w:p>
    <w:p w14:paraId="5039DFAA" w14:textId="669D154A" w:rsidR="004966AB" w:rsidRPr="0041632A" w:rsidRDefault="00722913" w:rsidP="0011183D">
      <w:pPr>
        <w:pStyle w:val="ListParagraph"/>
        <w:numPr>
          <w:ilvl w:val="0"/>
          <w:numId w:val="1"/>
        </w:numPr>
        <w:rPr>
          <w:color w:val="auto"/>
        </w:rPr>
      </w:pPr>
      <w:r w:rsidRPr="0041632A">
        <w:rPr>
          <w:color w:val="auto"/>
        </w:rPr>
        <w:t xml:space="preserve">Revisit the volunteering website </w:t>
      </w:r>
      <w:r w:rsidR="00EB2E72" w:rsidRPr="0041632A">
        <w:rPr>
          <w:color w:val="auto"/>
        </w:rPr>
        <w:t xml:space="preserve">and familiarise yourself with key roles and how to apply, </w:t>
      </w:r>
      <w:r w:rsidRPr="0041632A">
        <w:rPr>
          <w:color w:val="auto"/>
        </w:rPr>
        <w:t xml:space="preserve">to be able to support </w:t>
      </w:r>
      <w:r w:rsidR="00EB2E72" w:rsidRPr="0041632A">
        <w:rPr>
          <w:color w:val="auto"/>
        </w:rPr>
        <w:t xml:space="preserve">anyone who is interested. </w:t>
      </w:r>
      <w:r w:rsidR="00A519FF" w:rsidRPr="0041632A">
        <w:rPr>
          <w:color w:val="auto"/>
        </w:rPr>
        <w:t xml:space="preserve">You can also speak to your volunteer manager to learn more. </w:t>
      </w:r>
    </w:p>
    <w:p w14:paraId="2BB70E38" w14:textId="2BAAC0F9" w:rsidR="00EB2E72" w:rsidRPr="0041632A" w:rsidRDefault="00C770A3" w:rsidP="0011183D">
      <w:pPr>
        <w:pStyle w:val="ListParagraph"/>
        <w:numPr>
          <w:ilvl w:val="0"/>
          <w:numId w:val="1"/>
        </w:numPr>
        <w:rPr>
          <w:color w:val="auto"/>
        </w:rPr>
      </w:pPr>
      <w:r w:rsidRPr="0041632A">
        <w:rPr>
          <w:color w:val="auto"/>
        </w:rPr>
        <w:t>Do not p</w:t>
      </w:r>
      <w:r w:rsidR="008C0048" w:rsidRPr="0041632A">
        <w:rPr>
          <w:color w:val="auto"/>
        </w:rPr>
        <w:t>ublish all the posts</w:t>
      </w:r>
      <w:r w:rsidRPr="0041632A">
        <w:rPr>
          <w:color w:val="auto"/>
        </w:rPr>
        <w:t xml:space="preserve"> at once – stagger the content and catch up with your </w:t>
      </w:r>
      <w:r w:rsidR="008C0048" w:rsidRPr="0041632A">
        <w:rPr>
          <w:color w:val="auto"/>
        </w:rPr>
        <w:t>teammates</w:t>
      </w:r>
      <w:r w:rsidRPr="0041632A">
        <w:rPr>
          <w:color w:val="auto"/>
        </w:rPr>
        <w:t xml:space="preserve"> to ensure you are not </w:t>
      </w:r>
      <w:r w:rsidR="008C0048" w:rsidRPr="0041632A">
        <w:rPr>
          <w:color w:val="auto"/>
        </w:rPr>
        <w:t xml:space="preserve">posting in the same groups. </w:t>
      </w:r>
      <w:r w:rsidR="00332625" w:rsidRPr="0041632A">
        <w:rPr>
          <w:color w:val="auto"/>
        </w:rPr>
        <w:t>We recommend no more than one post a wee</w:t>
      </w:r>
      <w:r w:rsidR="001055CA" w:rsidRPr="0041632A">
        <w:rPr>
          <w:color w:val="auto"/>
        </w:rPr>
        <w:t xml:space="preserve">k, in the same online space such as a neighbourhood group. </w:t>
      </w:r>
    </w:p>
    <w:p w14:paraId="42A73859" w14:textId="18453DF4" w:rsidR="00643A27" w:rsidRPr="0041632A" w:rsidRDefault="00643A27" w:rsidP="0011183D">
      <w:pPr>
        <w:pStyle w:val="ListParagraph"/>
        <w:numPr>
          <w:ilvl w:val="0"/>
          <w:numId w:val="1"/>
        </w:numPr>
        <w:rPr>
          <w:color w:val="auto"/>
        </w:rPr>
      </w:pPr>
      <w:r w:rsidRPr="0041632A">
        <w:rPr>
          <w:color w:val="auto"/>
        </w:rPr>
        <w:t xml:space="preserve">Share your own personal experience – if you have a lovely story about your time volunteering with </w:t>
      </w:r>
      <w:r w:rsidR="0090447A" w:rsidRPr="0041632A">
        <w:rPr>
          <w:color w:val="auto"/>
        </w:rPr>
        <w:t>Guide Dogs</w:t>
      </w:r>
      <w:r w:rsidRPr="0041632A">
        <w:rPr>
          <w:color w:val="auto"/>
        </w:rPr>
        <w:t>, share it</w:t>
      </w:r>
      <w:r w:rsidR="0037479A" w:rsidRPr="0041632A">
        <w:rPr>
          <w:color w:val="auto"/>
        </w:rPr>
        <w:t>!</w:t>
      </w:r>
    </w:p>
    <w:p w14:paraId="19D11B19" w14:textId="039DF681" w:rsidR="00820EC9" w:rsidRPr="0041632A" w:rsidRDefault="00820EC9" w:rsidP="00845494">
      <w:pPr>
        <w:pStyle w:val="ListParagraph"/>
        <w:numPr>
          <w:ilvl w:val="0"/>
          <w:numId w:val="1"/>
        </w:numPr>
        <w:rPr>
          <w:color w:val="auto"/>
        </w:rPr>
      </w:pPr>
      <w:r w:rsidRPr="0041632A">
        <w:rPr>
          <w:color w:val="auto"/>
        </w:rPr>
        <w:t>If someone would like to apply for a role, please direct them to apply through the website. You can also provide them with the contact details of the volunteering office (</w:t>
      </w:r>
      <w:hyperlink r:id="rId8" w:history="1">
        <w:r w:rsidR="00845494" w:rsidRPr="00845494">
          <w:rPr>
            <w:rStyle w:val="Hyperlink"/>
          </w:rPr>
          <w:t>volunteer@guidedogs.org.uk</w:t>
        </w:r>
      </w:hyperlink>
      <w:r w:rsidR="00845494">
        <w:t xml:space="preserve"> or </w:t>
      </w:r>
      <w:hyperlink r:id="rId9" w:tooltip="fundraising getintouch" w:history="1">
        <w:r w:rsidR="00845494" w:rsidRPr="00845494">
          <w:rPr>
            <w:rStyle w:val="Hyperlink"/>
          </w:rPr>
          <w:t>0345 143 0191</w:t>
        </w:r>
      </w:hyperlink>
      <w:r w:rsidRPr="0041632A">
        <w:rPr>
          <w:color w:val="auto"/>
        </w:rPr>
        <w:t xml:space="preserve">). All new volunteers will be asked to provide references and they will have an informal interview, as well as receive </w:t>
      </w:r>
      <w:r w:rsidR="00845494" w:rsidRPr="0041632A">
        <w:rPr>
          <w:color w:val="auto"/>
        </w:rPr>
        <w:t>all</w:t>
      </w:r>
      <w:r w:rsidRPr="0041632A">
        <w:rPr>
          <w:color w:val="auto"/>
        </w:rPr>
        <w:t xml:space="preserve"> the support and training they need to thrive in their new role</w:t>
      </w:r>
      <w:r w:rsidR="00845494" w:rsidRPr="0041632A">
        <w:rPr>
          <w:color w:val="auto"/>
        </w:rPr>
        <w:t>.</w:t>
      </w:r>
    </w:p>
    <w:p w14:paraId="2E9F1BFB" w14:textId="48930699" w:rsidR="003B4B19" w:rsidRPr="0041632A" w:rsidRDefault="003B4B19" w:rsidP="00845494">
      <w:pPr>
        <w:pStyle w:val="ListParagraph"/>
        <w:numPr>
          <w:ilvl w:val="0"/>
          <w:numId w:val="1"/>
        </w:numPr>
        <w:rPr>
          <w:color w:val="auto"/>
        </w:rPr>
      </w:pPr>
      <w:r w:rsidRPr="0041632A">
        <w:rPr>
          <w:color w:val="auto"/>
        </w:rPr>
        <w:t xml:space="preserve">Don’t worry if you don’t see immediate results from posting your need for volunteers. Often people need to see </w:t>
      </w:r>
      <w:r w:rsidR="00290160" w:rsidRPr="0041632A">
        <w:rPr>
          <w:color w:val="auto"/>
        </w:rPr>
        <w:t xml:space="preserve">an advert 7 times before they </w:t>
      </w:r>
      <w:r w:rsidR="00395516" w:rsidRPr="0041632A">
        <w:rPr>
          <w:color w:val="auto"/>
        </w:rPr>
        <w:t xml:space="preserve">make an action. </w:t>
      </w:r>
    </w:p>
    <w:p w14:paraId="23485CFE" w14:textId="3539885C" w:rsidR="0037479A" w:rsidRPr="0051247D" w:rsidRDefault="00310532" w:rsidP="2F232267">
      <w:pPr>
        <w:pStyle w:val="Heading1"/>
        <w:rPr>
          <w:color w:val="auto"/>
          <w:sz w:val="28"/>
        </w:rPr>
      </w:pPr>
      <w:bookmarkStart w:id="2" w:name="_Toc173910820"/>
      <w:r w:rsidRPr="2F232267">
        <w:rPr>
          <w:color w:val="auto"/>
          <w:sz w:val="28"/>
        </w:rPr>
        <w:t>Fundraising Group Coordinator</w:t>
      </w:r>
      <w:bookmarkEnd w:id="2"/>
      <w:r w:rsidRPr="2F232267">
        <w:rPr>
          <w:color w:val="auto"/>
          <w:sz w:val="28"/>
        </w:rPr>
        <w:t xml:space="preserve"> </w:t>
      </w:r>
    </w:p>
    <w:p w14:paraId="3C57DB43" w14:textId="71FC0261" w:rsidR="002B2C63" w:rsidRPr="002E7638" w:rsidRDefault="002B2C63" w:rsidP="002B2C63">
      <w:pPr>
        <w:pStyle w:val="ListParagraph"/>
        <w:numPr>
          <w:ilvl w:val="0"/>
          <w:numId w:val="8"/>
        </w:numPr>
        <w:rPr>
          <w:color w:val="auto"/>
          <w:szCs w:val="22"/>
        </w:rPr>
      </w:pPr>
      <w:r w:rsidRPr="002E7638">
        <w:rPr>
          <w:color w:val="auto"/>
          <w:szCs w:val="22"/>
        </w:rPr>
        <w:t xml:space="preserve">Our local Guide Dogs Fundraising Group </w:t>
      </w:r>
      <w:r w:rsidR="000825EC" w:rsidRPr="002E7638">
        <w:rPr>
          <w:color w:val="auto"/>
          <w:szCs w:val="22"/>
        </w:rPr>
        <w:t xml:space="preserve">is looking for a </w:t>
      </w:r>
      <w:r w:rsidR="0041727C" w:rsidRPr="002E7638">
        <w:rPr>
          <w:color w:val="auto"/>
          <w:szCs w:val="22"/>
        </w:rPr>
        <w:t xml:space="preserve">Coordinator. </w:t>
      </w:r>
    </w:p>
    <w:p w14:paraId="05C55B46" w14:textId="77777777" w:rsidR="00997B73" w:rsidRPr="0041632A" w:rsidRDefault="00997B73" w:rsidP="00997B73">
      <w:pPr>
        <w:pStyle w:val="ListParagraph"/>
        <w:rPr>
          <w:color w:val="auto"/>
        </w:rPr>
      </w:pPr>
    </w:p>
    <w:p w14:paraId="0AC92151" w14:textId="3D4A31A6" w:rsidR="002923FB" w:rsidRPr="0041632A" w:rsidRDefault="00BF3296" w:rsidP="005A2019">
      <w:pPr>
        <w:pStyle w:val="ListParagraph"/>
        <w:ind w:left="0"/>
        <w:rPr>
          <w:color w:val="auto"/>
        </w:rPr>
      </w:pPr>
      <w:r w:rsidRPr="0041632A">
        <w:rPr>
          <w:color w:val="auto"/>
        </w:rPr>
        <w:t>“</w:t>
      </w:r>
      <w:r w:rsidR="00686325" w:rsidRPr="0041632A">
        <w:rPr>
          <w:color w:val="auto"/>
        </w:rPr>
        <w:t>What I love most about the role is how we all come together as a social group</w:t>
      </w:r>
      <w:r w:rsidRPr="0041632A">
        <w:rPr>
          <w:color w:val="auto"/>
        </w:rPr>
        <w:t>…</w:t>
      </w:r>
      <w:r w:rsidR="00686325" w:rsidRPr="0041632A">
        <w:rPr>
          <w:color w:val="auto"/>
        </w:rPr>
        <w:t>The charity has really gotten under our skin. The more you hear stories from people who have benefited from Guide Dogs support, and build these friendships, the more you want to do to help</w:t>
      </w:r>
      <w:r w:rsidRPr="0041632A">
        <w:rPr>
          <w:color w:val="auto"/>
        </w:rPr>
        <w:t xml:space="preserve">.” </w:t>
      </w:r>
      <w:r w:rsidR="00EF2E6B" w:rsidRPr="0041632A">
        <w:rPr>
          <w:color w:val="auto"/>
        </w:rPr>
        <w:t>David, Fundraising Group Coordinator</w:t>
      </w:r>
    </w:p>
    <w:p w14:paraId="2FEC4D95" w14:textId="77777777" w:rsidR="004922A4" w:rsidRPr="0041632A" w:rsidRDefault="004922A4" w:rsidP="00997B73">
      <w:pPr>
        <w:pStyle w:val="ListParagraph"/>
        <w:rPr>
          <w:color w:val="auto"/>
        </w:rPr>
      </w:pPr>
    </w:p>
    <w:p w14:paraId="33A1FC76" w14:textId="3E41FD2F" w:rsidR="004922A4" w:rsidRDefault="0041727C" w:rsidP="00B81A60">
      <w:pPr>
        <w:pStyle w:val="ListParagraph"/>
        <w:ind w:left="0"/>
      </w:pPr>
      <w:r w:rsidRPr="0041632A">
        <w:rPr>
          <w:color w:val="auto"/>
        </w:rPr>
        <w:t xml:space="preserve">Could you take the leap and join the pack </w:t>
      </w:r>
      <w:r w:rsidR="00A60DF3" w:rsidRPr="0041632A">
        <w:rPr>
          <w:color w:val="auto"/>
        </w:rPr>
        <w:t xml:space="preserve">as a </w:t>
      </w:r>
      <w:r w:rsidR="00DA62B0" w:rsidRPr="0041632A">
        <w:rPr>
          <w:color w:val="auto"/>
        </w:rPr>
        <w:t>Coordinator</w:t>
      </w:r>
      <w:r w:rsidR="00D7567F" w:rsidRPr="0041632A">
        <w:rPr>
          <w:color w:val="auto"/>
        </w:rPr>
        <w:t xml:space="preserve"> for your local group</w:t>
      </w:r>
      <w:r w:rsidR="00A60DF3" w:rsidRPr="0041632A">
        <w:rPr>
          <w:color w:val="auto"/>
        </w:rPr>
        <w:t xml:space="preserve">? </w:t>
      </w:r>
      <w:r w:rsidR="00D7567F" w:rsidRPr="0041632A">
        <w:rPr>
          <w:color w:val="auto"/>
        </w:rPr>
        <w:t>Visit our page for more information -</w:t>
      </w:r>
      <w:hyperlink r:id="rId10" w:history="1">
        <w:r w:rsidR="004922A4">
          <w:rPr>
            <w:rStyle w:val="Hyperlink"/>
          </w:rPr>
          <w:t>Fundraising Group Coordinator | Volunteer | Guide Dogs UK</w:t>
        </w:r>
      </w:hyperlink>
    </w:p>
    <w:p w14:paraId="384CD7E5" w14:textId="77777777" w:rsidR="004922A4" w:rsidRDefault="004922A4" w:rsidP="00B81A60">
      <w:pPr>
        <w:pStyle w:val="ListParagraph"/>
        <w:ind w:left="0"/>
      </w:pPr>
    </w:p>
    <w:p w14:paraId="5335377E" w14:textId="1C77B425" w:rsidR="004922A4" w:rsidRDefault="004922A4" w:rsidP="00B81A60">
      <w:pPr>
        <w:pStyle w:val="ListParagraph"/>
        <w:ind w:left="0"/>
      </w:pPr>
      <w:r w:rsidRPr="0041632A">
        <w:rPr>
          <w:color w:val="auto"/>
        </w:rPr>
        <w:t>Image:</w:t>
      </w:r>
      <w:hyperlink r:id="rId11" w:history="1">
        <w:r w:rsidR="00484B2B" w:rsidRPr="00484B2B">
          <w:rPr>
            <w:rStyle w:val="Hyperlink"/>
          </w:rPr>
          <w:t>https://guidedogs.chorus.thirdlight.com/link/lv3s6d6e58vc-mr736c</w:t>
        </w:r>
      </w:hyperlink>
    </w:p>
    <w:p w14:paraId="4ED36A8C" w14:textId="77777777" w:rsidR="002136BF" w:rsidRPr="00997B73" w:rsidRDefault="002136BF" w:rsidP="00997B73">
      <w:pPr>
        <w:pStyle w:val="ListParagraph"/>
        <w:rPr>
          <w:color w:val="auto"/>
          <w:szCs w:val="22"/>
        </w:rPr>
      </w:pPr>
    </w:p>
    <w:p w14:paraId="57653F24" w14:textId="35043D07" w:rsidR="00A26274" w:rsidRPr="00B10FA1" w:rsidRDefault="00171C80" w:rsidP="00B10FA1">
      <w:pPr>
        <w:pStyle w:val="ListParagraph"/>
        <w:numPr>
          <w:ilvl w:val="0"/>
          <w:numId w:val="8"/>
        </w:numPr>
        <w:rPr>
          <w:color w:val="auto"/>
        </w:rPr>
      </w:pPr>
      <w:r w:rsidRPr="00B10FA1">
        <w:rPr>
          <w:color w:val="auto"/>
        </w:rPr>
        <w:lastRenderedPageBreak/>
        <w:t xml:space="preserve">Become a Fundraising Group Coordinator </w:t>
      </w:r>
      <w:r w:rsidR="000970C6" w:rsidRPr="00B10FA1">
        <w:rPr>
          <w:color w:val="auto"/>
        </w:rPr>
        <w:t xml:space="preserve">and do more of what you </w:t>
      </w:r>
      <w:r w:rsidR="00905145" w:rsidRPr="00B10FA1">
        <w:rPr>
          <w:color w:val="auto"/>
        </w:rPr>
        <w:t>enjoy!</w:t>
      </w:r>
    </w:p>
    <w:p w14:paraId="768F73EA" w14:textId="77777777" w:rsidR="00171C80" w:rsidRPr="0041632A" w:rsidRDefault="00171C80" w:rsidP="00081491">
      <w:pPr>
        <w:rPr>
          <w:color w:val="auto"/>
        </w:rPr>
      </w:pPr>
    </w:p>
    <w:p w14:paraId="2D7DC1FE" w14:textId="21779034" w:rsidR="00081491" w:rsidRPr="0041632A" w:rsidRDefault="00081491" w:rsidP="00081491">
      <w:pPr>
        <w:rPr>
          <w:color w:val="auto"/>
        </w:rPr>
      </w:pPr>
      <w:r w:rsidRPr="0041632A">
        <w:rPr>
          <w:color w:val="auto"/>
        </w:rPr>
        <w:t xml:space="preserve">Your skills and time could be treasures in our local </w:t>
      </w:r>
      <w:r w:rsidR="00DA62B0" w:rsidRPr="0041632A">
        <w:rPr>
          <w:color w:val="auto"/>
        </w:rPr>
        <w:t xml:space="preserve">Guide Dogs </w:t>
      </w:r>
      <w:r w:rsidRPr="0041632A">
        <w:rPr>
          <w:color w:val="auto"/>
        </w:rPr>
        <w:t xml:space="preserve">Fundraising </w:t>
      </w:r>
      <w:r w:rsidR="00DA62B0" w:rsidRPr="0041632A">
        <w:rPr>
          <w:color w:val="auto"/>
        </w:rPr>
        <w:t>group</w:t>
      </w:r>
      <w:r w:rsidRPr="0041632A">
        <w:rPr>
          <w:color w:val="auto"/>
        </w:rPr>
        <w:t>. Whether your forte lies in scheduling, event organisation, or a dynamic blend of both, change the role to align with your strengths</w:t>
      </w:r>
      <w:r w:rsidR="00903BCD" w:rsidRPr="0041632A">
        <w:rPr>
          <w:color w:val="auto"/>
        </w:rPr>
        <w:t xml:space="preserve"> and join the pack! </w:t>
      </w:r>
    </w:p>
    <w:p w14:paraId="0CCF417B" w14:textId="77777777" w:rsidR="006F6F3C" w:rsidRPr="0041632A" w:rsidRDefault="006F6F3C" w:rsidP="00081491">
      <w:pPr>
        <w:rPr>
          <w:color w:val="auto"/>
        </w:rPr>
      </w:pPr>
    </w:p>
    <w:p w14:paraId="2675AA70" w14:textId="043CEC8C" w:rsidR="006F6F3C" w:rsidRDefault="006F6F3C" w:rsidP="00081491">
      <w:r w:rsidRPr="0041632A">
        <w:rPr>
          <w:color w:val="auto"/>
        </w:rPr>
        <w:t>Learn more about the role by going to ou</w:t>
      </w:r>
      <w:r w:rsidR="00C75067" w:rsidRPr="0041632A">
        <w:rPr>
          <w:color w:val="auto"/>
        </w:rPr>
        <w:t>r</w:t>
      </w:r>
      <w:r w:rsidRPr="0041632A">
        <w:rPr>
          <w:color w:val="auto"/>
        </w:rPr>
        <w:t xml:space="preserve"> website - </w:t>
      </w:r>
      <w:hyperlink r:id="rId12" w:history="1">
        <w:r w:rsidR="00C75067">
          <w:rPr>
            <w:rStyle w:val="Hyperlink"/>
          </w:rPr>
          <w:t>Fundraising Group Coordinator | Volunteer | Guide Dogs UK</w:t>
        </w:r>
      </w:hyperlink>
    </w:p>
    <w:p w14:paraId="507C8F68" w14:textId="77777777" w:rsidR="000970C6" w:rsidRDefault="000970C6" w:rsidP="00081491"/>
    <w:p w14:paraId="50F1C945" w14:textId="4D6B4BD2" w:rsidR="009D7B47" w:rsidRDefault="009D7B47" w:rsidP="00081491">
      <w:r w:rsidRPr="0041632A">
        <w:rPr>
          <w:color w:val="auto"/>
        </w:rPr>
        <w:t xml:space="preserve">Image: </w:t>
      </w:r>
      <w:hyperlink r:id="rId13">
        <w:r w:rsidRPr="2F232267">
          <w:rPr>
            <w:rStyle w:val="Hyperlink"/>
          </w:rPr>
          <w:t>https://guidedogs.chorus.thirdlight.com/link/61yutdxbtz1o-cst0hb</w:t>
        </w:r>
      </w:hyperlink>
    </w:p>
    <w:p w14:paraId="5C320C61" w14:textId="597E1E46" w:rsidR="00EF07FC" w:rsidRPr="0041632A" w:rsidRDefault="00310532" w:rsidP="2F232267">
      <w:pPr>
        <w:pStyle w:val="Heading1"/>
        <w:rPr>
          <w:color w:val="auto"/>
          <w:sz w:val="28"/>
        </w:rPr>
      </w:pPr>
      <w:bookmarkStart w:id="3" w:name="_Toc173910821"/>
      <w:r w:rsidRPr="0041632A">
        <w:rPr>
          <w:color w:val="auto"/>
          <w:sz w:val="28"/>
        </w:rPr>
        <w:t>Fundraiser</w:t>
      </w:r>
      <w:bookmarkEnd w:id="3"/>
      <w:r w:rsidRPr="0041632A">
        <w:rPr>
          <w:color w:val="auto"/>
          <w:sz w:val="28"/>
        </w:rPr>
        <w:t xml:space="preserve"> </w:t>
      </w:r>
    </w:p>
    <w:p w14:paraId="0452B7D3" w14:textId="0D75CB6B" w:rsidR="00EF07FC" w:rsidRPr="00B10FA1" w:rsidRDefault="00C51C67" w:rsidP="00B10FA1">
      <w:pPr>
        <w:pStyle w:val="ListParagraph"/>
        <w:numPr>
          <w:ilvl w:val="0"/>
          <w:numId w:val="12"/>
        </w:numPr>
        <w:rPr>
          <w:color w:val="auto"/>
        </w:rPr>
      </w:pPr>
      <w:r w:rsidRPr="00B10FA1">
        <w:rPr>
          <w:color w:val="auto"/>
        </w:rPr>
        <w:t xml:space="preserve">Be part of a </w:t>
      </w:r>
      <w:r w:rsidR="00F66AB4" w:rsidRPr="00B10FA1">
        <w:rPr>
          <w:color w:val="auto"/>
        </w:rPr>
        <w:t>friendly community</w:t>
      </w:r>
      <w:r w:rsidR="00A34440" w:rsidRPr="00B10FA1">
        <w:rPr>
          <w:color w:val="auto"/>
        </w:rPr>
        <w:t xml:space="preserve"> of volunteers</w:t>
      </w:r>
      <w:r w:rsidR="00F66AB4" w:rsidRPr="00B10FA1">
        <w:rPr>
          <w:color w:val="auto"/>
        </w:rPr>
        <w:t xml:space="preserve"> </w:t>
      </w:r>
      <w:r w:rsidR="005424B6" w:rsidRPr="00B10FA1">
        <w:rPr>
          <w:color w:val="auto"/>
        </w:rPr>
        <w:t xml:space="preserve">and do something with a purpose, by joining Guide Dogs as a </w:t>
      </w:r>
      <w:r w:rsidR="00A34440" w:rsidRPr="00B10FA1">
        <w:rPr>
          <w:color w:val="auto"/>
        </w:rPr>
        <w:t>F</w:t>
      </w:r>
      <w:r w:rsidR="005424B6" w:rsidRPr="00B10FA1">
        <w:rPr>
          <w:color w:val="auto"/>
        </w:rPr>
        <w:t xml:space="preserve">undraiser. </w:t>
      </w:r>
    </w:p>
    <w:p w14:paraId="0CABD471" w14:textId="77777777" w:rsidR="00C51C67" w:rsidRPr="0041632A" w:rsidRDefault="00C51C67" w:rsidP="003D2388">
      <w:pPr>
        <w:rPr>
          <w:color w:val="auto"/>
        </w:rPr>
      </w:pPr>
    </w:p>
    <w:p w14:paraId="4E06F59E" w14:textId="3FB968E1" w:rsidR="00EF2E6B" w:rsidRPr="005A2019" w:rsidRDefault="00EF2E6B" w:rsidP="005A2019">
      <w:pPr>
        <w:rPr>
          <w:color w:val="auto"/>
        </w:rPr>
      </w:pPr>
      <w:r w:rsidRPr="005A2019">
        <w:rPr>
          <w:color w:val="auto"/>
        </w:rPr>
        <w:t>“I have made so many friends with all the people I volunteer with. We go to each other’s homes for dinner, take our dogs out together for walks in the park. We’ve become a little family and it’s just gorgeous.” Tommy</w:t>
      </w:r>
      <w:r w:rsidR="003D2388" w:rsidRPr="005A2019">
        <w:rPr>
          <w:color w:val="auto"/>
        </w:rPr>
        <w:t xml:space="preserve">, Volunteer Fundraiser </w:t>
      </w:r>
    </w:p>
    <w:p w14:paraId="32F773E7" w14:textId="77777777" w:rsidR="001F4327" w:rsidRPr="0041632A" w:rsidRDefault="001F4327" w:rsidP="00EF07FC">
      <w:pPr>
        <w:rPr>
          <w:color w:val="auto"/>
        </w:rPr>
      </w:pPr>
    </w:p>
    <w:p w14:paraId="07E66E4A" w14:textId="4591A6C0" w:rsidR="001F4327" w:rsidRDefault="00DB7265" w:rsidP="00EF07FC">
      <w:r w:rsidRPr="0041632A">
        <w:rPr>
          <w:color w:val="auto"/>
        </w:rPr>
        <w:t xml:space="preserve">Ready to join the pack? Apply at </w:t>
      </w:r>
      <w:hyperlink r:id="rId14" w:history="1">
        <w:r w:rsidR="00472929">
          <w:rPr>
            <w:rStyle w:val="Hyperlink"/>
          </w:rPr>
          <w:t>Fundraiser | Volunteer | Guide Dogs UK</w:t>
        </w:r>
      </w:hyperlink>
    </w:p>
    <w:p w14:paraId="4A2A8839" w14:textId="77777777" w:rsidR="00472929" w:rsidRDefault="00472929" w:rsidP="00EF07FC"/>
    <w:p w14:paraId="4621598F" w14:textId="48C2B0FF" w:rsidR="00EF2E6B" w:rsidRDefault="00EF07FC" w:rsidP="00080201">
      <w:r w:rsidRPr="0041632A">
        <w:rPr>
          <w:color w:val="auto"/>
        </w:rPr>
        <w:t>Image:</w:t>
      </w:r>
      <w:r>
        <w:t xml:space="preserve"> </w:t>
      </w:r>
      <w:hyperlink r:id="rId15" w:history="1">
        <w:r w:rsidR="001F4327" w:rsidRPr="000E48A0">
          <w:rPr>
            <w:rStyle w:val="Hyperlink"/>
          </w:rPr>
          <w:t>https://guidedogs.chorus.thirdlight.com/link/758z0jgwookn-hnfo94</w:t>
        </w:r>
      </w:hyperlink>
      <w:r w:rsidR="001F4327">
        <w:t xml:space="preserve"> </w:t>
      </w:r>
    </w:p>
    <w:p w14:paraId="7F8083E1" w14:textId="77777777" w:rsidR="00080201" w:rsidRDefault="00080201" w:rsidP="00080201"/>
    <w:p w14:paraId="519AA0CD" w14:textId="0AED50A7" w:rsidR="001D572B" w:rsidRPr="00B10FA1" w:rsidRDefault="001D572B" w:rsidP="00B10FA1">
      <w:pPr>
        <w:pStyle w:val="ListParagraph"/>
        <w:numPr>
          <w:ilvl w:val="0"/>
          <w:numId w:val="12"/>
        </w:numPr>
        <w:rPr>
          <w:color w:val="auto"/>
        </w:rPr>
      </w:pPr>
      <w:r w:rsidRPr="00B10FA1">
        <w:rPr>
          <w:color w:val="auto"/>
        </w:rPr>
        <w:t>Be the change you want to see in your community, as a Fundraiser for Guide Dogs.</w:t>
      </w:r>
    </w:p>
    <w:p w14:paraId="1BC066B5" w14:textId="77777777" w:rsidR="001D572B" w:rsidRPr="0041632A" w:rsidRDefault="001D572B" w:rsidP="001D572B">
      <w:pPr>
        <w:ind w:left="360"/>
        <w:rPr>
          <w:color w:val="auto"/>
        </w:rPr>
      </w:pPr>
    </w:p>
    <w:p w14:paraId="5FC0949C" w14:textId="4A058A62" w:rsidR="00366C9A" w:rsidRPr="0041632A" w:rsidRDefault="00366C9A" w:rsidP="005A2019">
      <w:pPr>
        <w:pStyle w:val="ListParagraph"/>
        <w:ind w:left="0"/>
        <w:rPr>
          <w:color w:val="auto"/>
        </w:rPr>
      </w:pPr>
      <w:r w:rsidRPr="0041632A">
        <w:rPr>
          <w:color w:val="auto"/>
        </w:rPr>
        <w:t>Ready to dive into your community and make a difference? Whether it's a dog show, a summer fete, or local store collections, your involvement matters. Join us, connect with like-minded volunteers and champion sight loss awareness with Guide Dogs while having a blast!</w:t>
      </w:r>
    </w:p>
    <w:p w14:paraId="7E901026" w14:textId="77777777" w:rsidR="00366C9A" w:rsidRPr="0041632A" w:rsidRDefault="00366C9A" w:rsidP="00080201">
      <w:pPr>
        <w:rPr>
          <w:color w:val="auto"/>
        </w:rPr>
      </w:pPr>
    </w:p>
    <w:p w14:paraId="20D61F42" w14:textId="402F4ADF" w:rsidR="001D63B3" w:rsidRDefault="001D63B3" w:rsidP="00080201">
      <w:r w:rsidRPr="0041632A">
        <w:rPr>
          <w:color w:val="auto"/>
        </w:rPr>
        <w:t xml:space="preserve">Learn more at </w:t>
      </w:r>
      <w:hyperlink r:id="rId16" w:history="1">
        <w:r>
          <w:rPr>
            <w:rStyle w:val="Hyperlink"/>
          </w:rPr>
          <w:t>Fundraiser | Volunteer | Guide Dogs UK</w:t>
        </w:r>
      </w:hyperlink>
    </w:p>
    <w:p w14:paraId="4B00EB57" w14:textId="77777777" w:rsidR="001D63B3" w:rsidRDefault="001D63B3" w:rsidP="00080201"/>
    <w:p w14:paraId="519134DE" w14:textId="1F6FE93D" w:rsidR="001D572B" w:rsidRDefault="001D572B" w:rsidP="00080201">
      <w:r w:rsidRPr="0041632A">
        <w:rPr>
          <w:color w:val="auto"/>
        </w:rPr>
        <w:t>Image:</w:t>
      </w:r>
      <w:r>
        <w:t xml:space="preserve"> </w:t>
      </w:r>
      <w:hyperlink r:id="rId17">
        <w:r w:rsidR="004D6794" w:rsidRPr="2F232267">
          <w:rPr>
            <w:rStyle w:val="Hyperlink"/>
          </w:rPr>
          <w:t>https://guidedogs.chorus.thirdlight.com/link/ctotxkpndy7r-6yj25n</w:t>
        </w:r>
      </w:hyperlink>
    </w:p>
    <w:p w14:paraId="3C70CA29" w14:textId="6AD9327E" w:rsidR="00472929" w:rsidRPr="0051247D" w:rsidRDefault="00310532" w:rsidP="2F232267">
      <w:pPr>
        <w:pStyle w:val="Heading1"/>
        <w:rPr>
          <w:color w:val="auto"/>
          <w:sz w:val="32"/>
          <w:szCs w:val="32"/>
        </w:rPr>
      </w:pPr>
      <w:bookmarkStart w:id="4" w:name="_Toc173910822"/>
      <w:r w:rsidRPr="2F232267">
        <w:rPr>
          <w:color w:val="auto"/>
          <w:sz w:val="32"/>
          <w:szCs w:val="32"/>
        </w:rPr>
        <w:t>Treasurer</w:t>
      </w:r>
      <w:bookmarkEnd w:id="4"/>
      <w:r w:rsidRPr="2F232267">
        <w:rPr>
          <w:color w:val="auto"/>
          <w:sz w:val="32"/>
          <w:szCs w:val="32"/>
        </w:rPr>
        <w:t xml:space="preserve"> </w:t>
      </w:r>
    </w:p>
    <w:p w14:paraId="6290BB62" w14:textId="6BE3FBE3" w:rsidR="00913F73" w:rsidRPr="00B10FA1" w:rsidRDefault="0013560C" w:rsidP="00B10FA1">
      <w:pPr>
        <w:pStyle w:val="ListParagraph"/>
        <w:numPr>
          <w:ilvl w:val="0"/>
          <w:numId w:val="13"/>
        </w:numPr>
        <w:rPr>
          <w:color w:val="auto"/>
        </w:rPr>
      </w:pPr>
      <w:r w:rsidRPr="00B10FA1">
        <w:rPr>
          <w:color w:val="auto"/>
        </w:rPr>
        <w:t xml:space="preserve">Your local Guide Dogs Fundraising group </w:t>
      </w:r>
      <w:r w:rsidR="00FC109E" w:rsidRPr="00B10FA1">
        <w:rPr>
          <w:color w:val="auto"/>
        </w:rPr>
        <w:t xml:space="preserve">is looking for a volunteer Treasurer. </w:t>
      </w:r>
    </w:p>
    <w:p w14:paraId="4481FB3D" w14:textId="77777777" w:rsidR="0013560C" w:rsidRPr="0041632A" w:rsidRDefault="0013560C" w:rsidP="00913F73">
      <w:pPr>
        <w:rPr>
          <w:color w:val="auto"/>
        </w:rPr>
      </w:pPr>
    </w:p>
    <w:p w14:paraId="40816F49" w14:textId="6EA8A2CF" w:rsidR="00913F73" w:rsidRPr="0041632A" w:rsidRDefault="00F7767B" w:rsidP="00913F73">
      <w:pPr>
        <w:rPr>
          <w:color w:val="auto"/>
        </w:rPr>
      </w:pPr>
      <w:r w:rsidRPr="0041632A">
        <w:rPr>
          <w:color w:val="auto"/>
        </w:rPr>
        <w:t xml:space="preserve">“The great thing about the Treasurer role is that I don’t need to be at events or in an office to do it. I can just do it from my laptop, in the comfort of my own home with a cup of tea” Kath, Treasurer </w:t>
      </w:r>
    </w:p>
    <w:p w14:paraId="2F9BD055" w14:textId="77777777" w:rsidR="00472929" w:rsidRPr="0041632A" w:rsidRDefault="00472929" w:rsidP="00472929">
      <w:pPr>
        <w:rPr>
          <w:b/>
          <w:bCs/>
          <w:color w:val="auto"/>
        </w:rPr>
      </w:pPr>
    </w:p>
    <w:p w14:paraId="1598EE10" w14:textId="565C7627" w:rsidR="00FC109E" w:rsidRPr="00B43721" w:rsidRDefault="00B43721" w:rsidP="00472929">
      <w:r w:rsidRPr="0041632A">
        <w:rPr>
          <w:color w:val="auto"/>
        </w:rPr>
        <w:t xml:space="preserve">To join our pack, learn more about the role by going to </w:t>
      </w:r>
      <w:hyperlink r:id="rId18" w:history="1">
        <w:r w:rsidR="00525926">
          <w:rPr>
            <w:rStyle w:val="Hyperlink"/>
          </w:rPr>
          <w:t>Fundraising Group Treasurer | Volunteer | Guide Dogs UK</w:t>
        </w:r>
      </w:hyperlink>
    </w:p>
    <w:p w14:paraId="1F969314" w14:textId="77777777" w:rsidR="00FC109E" w:rsidRDefault="00FC109E" w:rsidP="00472929">
      <w:pPr>
        <w:rPr>
          <w:b/>
          <w:bCs/>
        </w:rPr>
      </w:pPr>
    </w:p>
    <w:p w14:paraId="4CF63652" w14:textId="54381258" w:rsidR="00472929" w:rsidRDefault="00913F73" w:rsidP="00472929">
      <w:pPr>
        <w:rPr>
          <w:rStyle w:val="Hyperlink"/>
        </w:rPr>
      </w:pPr>
      <w:r w:rsidRPr="0041632A">
        <w:rPr>
          <w:color w:val="auto"/>
        </w:rPr>
        <w:t xml:space="preserve">Image: </w:t>
      </w:r>
      <w:hyperlink r:id="rId19" w:history="1">
        <w:r w:rsidRPr="00913F73">
          <w:rPr>
            <w:rStyle w:val="Hyperlink"/>
          </w:rPr>
          <w:t>https://guidedogs.chorus.thirdlight.com/link/epra4ff0k7nb-6d682l</w:t>
        </w:r>
      </w:hyperlink>
    </w:p>
    <w:p w14:paraId="278C469B" w14:textId="77777777" w:rsidR="008F7149" w:rsidRDefault="008F7149" w:rsidP="00472929">
      <w:pPr>
        <w:rPr>
          <w:rStyle w:val="Hyperlink"/>
        </w:rPr>
      </w:pPr>
    </w:p>
    <w:p w14:paraId="28922201" w14:textId="29A7A563" w:rsidR="008F7149" w:rsidRPr="00B10FA1" w:rsidRDefault="008F7149" w:rsidP="00B10FA1">
      <w:pPr>
        <w:pStyle w:val="ListParagraph"/>
        <w:numPr>
          <w:ilvl w:val="0"/>
          <w:numId w:val="13"/>
        </w:numPr>
        <w:rPr>
          <w:color w:val="auto"/>
        </w:rPr>
      </w:pPr>
      <w:r w:rsidRPr="00B10FA1">
        <w:rPr>
          <w:color w:val="auto"/>
        </w:rPr>
        <w:t>Are you a whizz with numbers</w:t>
      </w:r>
      <w:r w:rsidR="00EE4850" w:rsidRPr="00B10FA1">
        <w:rPr>
          <w:color w:val="auto"/>
        </w:rPr>
        <w:t xml:space="preserve">? Do you </w:t>
      </w:r>
      <w:r w:rsidRPr="00B10FA1">
        <w:rPr>
          <w:color w:val="auto"/>
        </w:rPr>
        <w:t>have experience in</w:t>
      </w:r>
      <w:r w:rsidR="00EE4850" w:rsidRPr="00B10FA1">
        <w:rPr>
          <w:color w:val="auto"/>
        </w:rPr>
        <w:t xml:space="preserve"> managing</w:t>
      </w:r>
      <w:r w:rsidRPr="00B10FA1">
        <w:rPr>
          <w:color w:val="auto"/>
        </w:rPr>
        <w:t xml:space="preserve"> finance</w:t>
      </w:r>
      <w:r w:rsidR="00EE4850" w:rsidRPr="00B10FA1">
        <w:rPr>
          <w:color w:val="auto"/>
        </w:rPr>
        <w:t>s</w:t>
      </w:r>
      <w:r w:rsidRPr="00B10FA1">
        <w:rPr>
          <w:color w:val="auto"/>
        </w:rPr>
        <w:t xml:space="preserve"> and want to support </w:t>
      </w:r>
      <w:r w:rsidR="00437B0A" w:rsidRPr="00B10FA1">
        <w:rPr>
          <w:color w:val="auto"/>
        </w:rPr>
        <w:t>Guide Dogs</w:t>
      </w:r>
      <w:r w:rsidRPr="00B10FA1">
        <w:rPr>
          <w:color w:val="auto"/>
        </w:rPr>
        <w:t xml:space="preserve">? </w:t>
      </w:r>
      <w:r w:rsidR="00EE4850" w:rsidRPr="00B10FA1">
        <w:rPr>
          <w:color w:val="auto"/>
        </w:rPr>
        <w:t xml:space="preserve">The </w:t>
      </w:r>
      <w:r w:rsidR="00BA6B6B" w:rsidRPr="00B10FA1">
        <w:rPr>
          <w:color w:val="auto"/>
        </w:rPr>
        <w:t>Fundraising Group T</w:t>
      </w:r>
      <w:r w:rsidR="00EE4850" w:rsidRPr="00B10FA1">
        <w:rPr>
          <w:color w:val="auto"/>
        </w:rPr>
        <w:t>reasurer role for your local Guide Do</w:t>
      </w:r>
      <w:r w:rsidR="00777F18" w:rsidRPr="00B10FA1">
        <w:rPr>
          <w:color w:val="auto"/>
        </w:rPr>
        <w:t>gs</w:t>
      </w:r>
      <w:r w:rsidR="00A6410E" w:rsidRPr="00B10FA1">
        <w:rPr>
          <w:color w:val="auto"/>
        </w:rPr>
        <w:t xml:space="preserve"> fundraising group</w:t>
      </w:r>
      <w:r w:rsidR="00777F18" w:rsidRPr="00B10FA1">
        <w:rPr>
          <w:color w:val="auto"/>
        </w:rPr>
        <w:t xml:space="preserve"> </w:t>
      </w:r>
      <w:r w:rsidRPr="00B10FA1">
        <w:rPr>
          <w:color w:val="auto"/>
        </w:rPr>
        <w:t>could be the perfect role for you!</w:t>
      </w:r>
    </w:p>
    <w:p w14:paraId="5C4BB7ED" w14:textId="77777777" w:rsidR="00437B0A" w:rsidRPr="0041632A" w:rsidRDefault="00437B0A" w:rsidP="00437B0A">
      <w:pPr>
        <w:rPr>
          <w:color w:val="auto"/>
        </w:rPr>
      </w:pPr>
    </w:p>
    <w:p w14:paraId="3BB16D66" w14:textId="4266724C" w:rsidR="00437B0A" w:rsidRDefault="002558B4" w:rsidP="00437B0A">
      <w:r w:rsidRPr="0041632A">
        <w:rPr>
          <w:color w:val="auto"/>
        </w:rPr>
        <w:t xml:space="preserve">Learn more about the role by going to our website - </w:t>
      </w:r>
      <w:hyperlink r:id="rId20" w:history="1">
        <w:r>
          <w:rPr>
            <w:rStyle w:val="Hyperlink"/>
          </w:rPr>
          <w:t>Fundraising Group Treasurer | Volunteer | Guide Dogs UK</w:t>
        </w:r>
      </w:hyperlink>
      <w:r>
        <w:t xml:space="preserve"> </w:t>
      </w:r>
    </w:p>
    <w:p w14:paraId="5E433C12" w14:textId="77777777" w:rsidR="002558B4" w:rsidRDefault="002558B4" w:rsidP="00437B0A"/>
    <w:p w14:paraId="289F52E9" w14:textId="0A0D7416" w:rsidR="002558B4" w:rsidRPr="00913F73" w:rsidRDefault="002558B4" w:rsidP="00437B0A">
      <w:r w:rsidRPr="0041632A">
        <w:rPr>
          <w:color w:val="auto"/>
        </w:rPr>
        <w:t xml:space="preserve">Image: </w:t>
      </w:r>
      <w:hyperlink r:id="rId21" w:history="1">
        <w:r w:rsidR="00AE4C3C" w:rsidRPr="00F9333E">
          <w:rPr>
            <w:rStyle w:val="Hyperlink"/>
          </w:rPr>
          <w:t>https://guidedogs.chorus.thirdlight.com/link/wdkhoamrhx5g-6juxmf</w:t>
        </w:r>
      </w:hyperlink>
      <w:r w:rsidR="00AE4C3C">
        <w:t xml:space="preserve"> </w:t>
      </w:r>
    </w:p>
    <w:p w14:paraId="5F62AF47" w14:textId="542637D9" w:rsidR="002136BF" w:rsidRPr="00C13D01" w:rsidRDefault="00310532" w:rsidP="2F232267">
      <w:pPr>
        <w:pStyle w:val="Heading1"/>
        <w:rPr>
          <w:color w:val="auto"/>
          <w:sz w:val="32"/>
          <w:szCs w:val="32"/>
        </w:rPr>
      </w:pPr>
      <w:bookmarkStart w:id="5" w:name="_Toc173910823"/>
      <w:r w:rsidRPr="2F232267">
        <w:rPr>
          <w:color w:val="auto"/>
          <w:sz w:val="32"/>
          <w:szCs w:val="32"/>
        </w:rPr>
        <w:t xml:space="preserve">General Fundraising </w:t>
      </w:r>
      <w:r w:rsidR="00C13D01" w:rsidRPr="2F232267">
        <w:rPr>
          <w:color w:val="auto"/>
          <w:sz w:val="32"/>
          <w:szCs w:val="32"/>
        </w:rPr>
        <w:t>Group</w:t>
      </w:r>
      <w:bookmarkEnd w:id="5"/>
      <w:r w:rsidRPr="2F232267">
        <w:rPr>
          <w:color w:val="auto"/>
          <w:sz w:val="32"/>
          <w:szCs w:val="32"/>
        </w:rPr>
        <w:t xml:space="preserve"> </w:t>
      </w:r>
    </w:p>
    <w:p w14:paraId="3B50A877" w14:textId="77777777" w:rsidR="00A26274" w:rsidRPr="00B10FA1" w:rsidRDefault="00A26274" w:rsidP="00B10FA1">
      <w:pPr>
        <w:pStyle w:val="ListParagraph"/>
        <w:numPr>
          <w:ilvl w:val="0"/>
          <w:numId w:val="14"/>
        </w:numPr>
        <w:rPr>
          <w:color w:val="auto"/>
        </w:rPr>
      </w:pPr>
      <w:r w:rsidRPr="00B10FA1">
        <w:rPr>
          <w:color w:val="auto"/>
        </w:rPr>
        <w:t>Join the pack and make a local impact!</w:t>
      </w:r>
    </w:p>
    <w:p w14:paraId="756A47EA" w14:textId="77777777" w:rsidR="00A26274" w:rsidRPr="0041632A" w:rsidRDefault="00A26274" w:rsidP="00A26274">
      <w:pPr>
        <w:pStyle w:val="ListParagraph"/>
        <w:rPr>
          <w:color w:val="auto"/>
        </w:rPr>
      </w:pPr>
    </w:p>
    <w:p w14:paraId="414B789E" w14:textId="61A8D0E0" w:rsidR="002136BF" w:rsidRPr="0041632A" w:rsidRDefault="00A26274" w:rsidP="005A2019">
      <w:pPr>
        <w:pStyle w:val="ListParagraph"/>
        <w:ind w:left="0"/>
        <w:rPr>
          <w:color w:val="auto"/>
        </w:rPr>
      </w:pPr>
      <w:r w:rsidRPr="0041632A">
        <w:rPr>
          <w:color w:val="auto"/>
        </w:rPr>
        <w:t>Passionate about community engagement? Want to spend time with our four-legged heroes? Join your local fundraising group and be a catalyst for change in your local area! Get involved in exciting events with our people and paws and create a lasting impact for people with sight loss.</w:t>
      </w:r>
    </w:p>
    <w:p w14:paraId="29766C7A" w14:textId="77777777" w:rsidR="00D4398F" w:rsidRPr="0041632A" w:rsidRDefault="00D4398F" w:rsidP="00A26274">
      <w:pPr>
        <w:pStyle w:val="ListParagraph"/>
        <w:rPr>
          <w:color w:val="auto"/>
        </w:rPr>
      </w:pPr>
    </w:p>
    <w:p w14:paraId="22872F31" w14:textId="014F9FD5" w:rsidR="00D4398F" w:rsidRPr="00A26274" w:rsidRDefault="00D4398F" w:rsidP="00C13D01">
      <w:pPr>
        <w:pStyle w:val="ListParagraph"/>
        <w:ind w:left="0"/>
      </w:pPr>
      <w:r w:rsidRPr="0041632A">
        <w:rPr>
          <w:color w:val="auto"/>
        </w:rPr>
        <w:t xml:space="preserve">To learn more about our fundraising roles, head over to </w:t>
      </w:r>
      <w:hyperlink r:id="rId22" w:history="1">
        <w:r>
          <w:rPr>
            <w:rStyle w:val="Hyperlink"/>
          </w:rPr>
          <w:t>Fundraising Volunteer Roles | Volunteering | Guide Dogs UK</w:t>
        </w:r>
      </w:hyperlink>
    </w:p>
    <w:p w14:paraId="45A91205" w14:textId="77777777" w:rsidR="007B6BCC" w:rsidRPr="0041632A" w:rsidRDefault="007B6BCC">
      <w:pPr>
        <w:rPr>
          <w:b/>
          <w:bCs/>
          <w:color w:val="auto"/>
        </w:rPr>
      </w:pPr>
    </w:p>
    <w:p w14:paraId="269D1A6E" w14:textId="49683F82" w:rsidR="007B6BCC" w:rsidRDefault="002136BF" w:rsidP="00C13D01">
      <w:r w:rsidRPr="0041632A">
        <w:rPr>
          <w:color w:val="auto"/>
        </w:rPr>
        <w:t xml:space="preserve">Image: </w:t>
      </w:r>
      <w:hyperlink r:id="rId23" w:history="1">
        <w:r w:rsidRPr="000E48A0">
          <w:rPr>
            <w:rStyle w:val="Hyperlink"/>
          </w:rPr>
          <w:t>https://guidedogs.chorus.thirdlight.com/link/1ez5p979dlrf-isjbt4</w:t>
        </w:r>
      </w:hyperlink>
    </w:p>
    <w:p w14:paraId="6F513B5B" w14:textId="77777777" w:rsidR="00D408D3" w:rsidRDefault="00D408D3" w:rsidP="007B6BCC"/>
    <w:p w14:paraId="48A46812" w14:textId="19531988" w:rsidR="008453C7" w:rsidRPr="00B10FA1" w:rsidRDefault="006A6E51" w:rsidP="00B10FA1">
      <w:pPr>
        <w:pStyle w:val="ListParagraph"/>
        <w:numPr>
          <w:ilvl w:val="0"/>
          <w:numId w:val="14"/>
        </w:numPr>
        <w:rPr>
          <w:color w:val="auto"/>
        </w:rPr>
      </w:pPr>
      <w:r w:rsidRPr="00B10FA1">
        <w:rPr>
          <w:color w:val="auto"/>
        </w:rPr>
        <w:t xml:space="preserve">Looking to meet new people, make a difference and find a new </w:t>
      </w:r>
      <w:r w:rsidR="00FA3276" w:rsidRPr="00B10FA1">
        <w:rPr>
          <w:color w:val="auto"/>
        </w:rPr>
        <w:t>purpose</w:t>
      </w:r>
      <w:r w:rsidRPr="00B10FA1">
        <w:rPr>
          <w:color w:val="auto"/>
        </w:rPr>
        <w:t xml:space="preserve">? </w:t>
      </w:r>
      <w:r w:rsidR="00FA3276" w:rsidRPr="00B10FA1">
        <w:rPr>
          <w:color w:val="auto"/>
        </w:rPr>
        <w:t xml:space="preserve">Join your local Guide Dogs Fundraising group. </w:t>
      </w:r>
    </w:p>
    <w:p w14:paraId="2FEE7EBB" w14:textId="77777777" w:rsidR="00FA3276" w:rsidRPr="00FA3276" w:rsidRDefault="00FA3276" w:rsidP="00FA3276"/>
    <w:p w14:paraId="6A22C13A" w14:textId="663953A0" w:rsidR="00D836BA" w:rsidRPr="0041632A" w:rsidRDefault="00D836BA" w:rsidP="0041632A">
      <w:pPr>
        <w:rPr>
          <w:color w:val="auto"/>
          <w:sz w:val="32"/>
          <w:szCs w:val="32"/>
        </w:rPr>
      </w:pPr>
      <w:r w:rsidRPr="0041632A">
        <w:rPr>
          <w:color w:val="auto"/>
        </w:rPr>
        <w:t>“What I really love is that we’re a close-knit friendship group as well as a fundraising group. We like to say, ‘we don’t just meet up in the blue polo shirts, we see each other regularly’. And some of these people I see more often than I see my family!”</w:t>
      </w:r>
    </w:p>
    <w:p w14:paraId="4A3E96BE" w14:textId="77777777" w:rsidR="00D836BA" w:rsidRPr="0041632A" w:rsidRDefault="00D836BA" w:rsidP="00D836BA">
      <w:pPr>
        <w:pStyle w:val="ListParagraph"/>
        <w:rPr>
          <w:color w:val="auto"/>
        </w:rPr>
      </w:pPr>
    </w:p>
    <w:p w14:paraId="08075FE3" w14:textId="6E8A1CEA" w:rsidR="00D836BA" w:rsidRDefault="00171ED6" w:rsidP="00C13D01">
      <w:pPr>
        <w:pStyle w:val="ListParagraph"/>
        <w:ind w:left="0"/>
      </w:pPr>
      <w:r w:rsidRPr="0041632A">
        <w:rPr>
          <w:color w:val="auto"/>
        </w:rPr>
        <w:t>Learn more abo</w:t>
      </w:r>
      <w:r w:rsidR="002223E2" w:rsidRPr="0041632A">
        <w:rPr>
          <w:color w:val="auto"/>
        </w:rPr>
        <w:t xml:space="preserve">ut the range of </w:t>
      </w:r>
      <w:r w:rsidR="00DE6CD5" w:rsidRPr="0041632A">
        <w:rPr>
          <w:color w:val="auto"/>
        </w:rPr>
        <w:t>f</w:t>
      </w:r>
      <w:r w:rsidR="002223E2" w:rsidRPr="0041632A">
        <w:rPr>
          <w:color w:val="auto"/>
        </w:rPr>
        <w:t xml:space="preserve">undraising roles you could make </w:t>
      </w:r>
      <w:r w:rsidR="00D824B9" w:rsidRPr="0041632A">
        <w:rPr>
          <w:color w:val="auto"/>
        </w:rPr>
        <w:t xml:space="preserve">a difference in by going to our website - </w:t>
      </w:r>
      <w:hyperlink r:id="rId24" w:history="1">
        <w:r w:rsidR="00B40B20">
          <w:rPr>
            <w:rStyle w:val="Hyperlink"/>
          </w:rPr>
          <w:t>Fundraising Volunteer Roles | Volunteering | Guide Dogs UK</w:t>
        </w:r>
      </w:hyperlink>
    </w:p>
    <w:p w14:paraId="77BB16A9" w14:textId="77777777" w:rsidR="002F4A3D" w:rsidRDefault="002F4A3D" w:rsidP="00C13D01">
      <w:pPr>
        <w:ind w:left="-720"/>
      </w:pPr>
    </w:p>
    <w:p w14:paraId="4A808651" w14:textId="5E29E371" w:rsidR="00D408D3" w:rsidRPr="007B6BCC" w:rsidRDefault="00D408D3" w:rsidP="00C13D01">
      <w:pPr>
        <w:pStyle w:val="ListParagraph"/>
        <w:ind w:left="0"/>
      </w:pPr>
      <w:r w:rsidRPr="0041632A">
        <w:rPr>
          <w:color w:val="auto"/>
        </w:rPr>
        <w:t>Image:</w:t>
      </w:r>
      <w:hyperlink r:id="rId25">
        <w:r w:rsidRPr="2F232267">
          <w:rPr>
            <w:rStyle w:val="Hyperlink"/>
          </w:rPr>
          <w:t>https://guidedogs.chorus.thirdlight.com/link/2sc0tajgqypc-l1nkkk</w:t>
        </w:r>
      </w:hyperlink>
      <w:r>
        <w:t xml:space="preserve"> </w:t>
      </w:r>
    </w:p>
    <w:p w14:paraId="5B517724" w14:textId="22CE31FD" w:rsidR="41CA0835" w:rsidRPr="00D96AD2" w:rsidRDefault="41CA0835" w:rsidP="00D96AD2">
      <w:pPr>
        <w:pStyle w:val="Heading1"/>
        <w:rPr>
          <w:color w:val="auto"/>
          <w:sz w:val="32"/>
          <w:szCs w:val="22"/>
        </w:rPr>
      </w:pPr>
      <w:bookmarkStart w:id="6" w:name="_Toc173910824"/>
      <w:r w:rsidRPr="00D96AD2">
        <w:rPr>
          <w:color w:val="auto"/>
          <w:sz w:val="32"/>
          <w:szCs w:val="22"/>
        </w:rPr>
        <w:t>End of document.</w:t>
      </w:r>
      <w:bookmarkEnd w:id="6"/>
    </w:p>
    <w:sectPr w:rsidR="41CA0835" w:rsidRPr="00D96A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6469A"/>
    <w:multiLevelType w:val="hybridMultilevel"/>
    <w:tmpl w:val="44AA850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D00AFA"/>
    <w:multiLevelType w:val="hybridMultilevel"/>
    <w:tmpl w:val="DCCE79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7957D1"/>
    <w:multiLevelType w:val="hybridMultilevel"/>
    <w:tmpl w:val="887C8D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FD7A92"/>
    <w:multiLevelType w:val="hybridMultilevel"/>
    <w:tmpl w:val="CC5ECE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10074"/>
    <w:multiLevelType w:val="hybridMultilevel"/>
    <w:tmpl w:val="1CF445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BC17EA"/>
    <w:multiLevelType w:val="hybridMultilevel"/>
    <w:tmpl w:val="7984227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822FB"/>
    <w:multiLevelType w:val="hybridMultilevel"/>
    <w:tmpl w:val="027C8D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51795D"/>
    <w:multiLevelType w:val="hybridMultilevel"/>
    <w:tmpl w:val="5F22202E"/>
    <w:lvl w:ilvl="0" w:tplc="CFAA45BE">
      <w:start w:val="1"/>
      <w:numFmt w:val="decimal"/>
      <w:lvlText w:val="%1)"/>
      <w:lvlJc w:val="left"/>
      <w:pPr>
        <w:ind w:left="720" w:hanging="360"/>
      </w:pPr>
      <w:rPr>
        <w:rFonts w:hint="default"/>
        <w:sz w:val="28"/>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3F2AEB"/>
    <w:multiLevelType w:val="hybridMultilevel"/>
    <w:tmpl w:val="5D8C19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1A267A"/>
    <w:multiLevelType w:val="hybridMultilevel"/>
    <w:tmpl w:val="B72EE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8B20BA"/>
    <w:multiLevelType w:val="hybridMultilevel"/>
    <w:tmpl w:val="D1309C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8C04AA"/>
    <w:multiLevelType w:val="hybridMultilevel"/>
    <w:tmpl w:val="C30A110C"/>
    <w:lvl w:ilvl="0" w:tplc="A2647B0A">
      <w:start w:val="1"/>
      <w:numFmt w:val="decimal"/>
      <w:lvlText w:val="%1)"/>
      <w:lvlJc w:val="left"/>
      <w:pPr>
        <w:ind w:left="360" w:hanging="360"/>
      </w:pPr>
      <w:rPr>
        <w:rFonts w:hint="default"/>
        <w:color w:val="08173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AAB4A59"/>
    <w:multiLevelType w:val="hybridMultilevel"/>
    <w:tmpl w:val="1FCEA4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4D005C"/>
    <w:multiLevelType w:val="hybridMultilevel"/>
    <w:tmpl w:val="999A1C4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96789031">
    <w:abstractNumId w:val="9"/>
  </w:num>
  <w:num w:numId="2" w16cid:durableId="1541475872">
    <w:abstractNumId w:val="6"/>
  </w:num>
  <w:num w:numId="3" w16cid:durableId="793400571">
    <w:abstractNumId w:val="3"/>
  </w:num>
  <w:num w:numId="4" w16cid:durableId="1642153673">
    <w:abstractNumId w:val="2"/>
  </w:num>
  <w:num w:numId="5" w16cid:durableId="1659000506">
    <w:abstractNumId w:val="1"/>
  </w:num>
  <w:num w:numId="6" w16cid:durableId="1009407791">
    <w:abstractNumId w:val="10"/>
  </w:num>
  <w:num w:numId="7" w16cid:durableId="1218786524">
    <w:abstractNumId w:val="7"/>
  </w:num>
  <w:num w:numId="8" w16cid:durableId="919757805">
    <w:abstractNumId w:val="11"/>
  </w:num>
  <w:num w:numId="9" w16cid:durableId="274337139">
    <w:abstractNumId w:val="8"/>
  </w:num>
  <w:num w:numId="10" w16cid:durableId="1405839980">
    <w:abstractNumId w:val="12"/>
  </w:num>
  <w:num w:numId="11" w16cid:durableId="2068263215">
    <w:abstractNumId w:val="4"/>
  </w:num>
  <w:num w:numId="12" w16cid:durableId="1663005141">
    <w:abstractNumId w:val="5"/>
  </w:num>
  <w:num w:numId="13" w16cid:durableId="1420171666">
    <w:abstractNumId w:val="0"/>
  </w:num>
  <w:num w:numId="14" w16cid:durableId="5233253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86"/>
    <w:rsid w:val="0002479A"/>
    <w:rsid w:val="00080201"/>
    <w:rsid w:val="00081491"/>
    <w:rsid w:val="000825EC"/>
    <w:rsid w:val="000970C6"/>
    <w:rsid w:val="000B736F"/>
    <w:rsid w:val="00104F74"/>
    <w:rsid w:val="001055CA"/>
    <w:rsid w:val="0011183D"/>
    <w:rsid w:val="0013560C"/>
    <w:rsid w:val="001469A5"/>
    <w:rsid w:val="00155EED"/>
    <w:rsid w:val="001668F5"/>
    <w:rsid w:val="00166B3E"/>
    <w:rsid w:val="00171C80"/>
    <w:rsid w:val="00171ED6"/>
    <w:rsid w:val="001C24EF"/>
    <w:rsid w:val="001C755B"/>
    <w:rsid w:val="001D572B"/>
    <w:rsid w:val="001D63B3"/>
    <w:rsid w:val="001E7EE2"/>
    <w:rsid w:val="001F4327"/>
    <w:rsid w:val="002136BF"/>
    <w:rsid w:val="002223E2"/>
    <w:rsid w:val="0024538C"/>
    <w:rsid w:val="002558B4"/>
    <w:rsid w:val="00264B2D"/>
    <w:rsid w:val="00271B3E"/>
    <w:rsid w:val="00290160"/>
    <w:rsid w:val="002923FB"/>
    <w:rsid w:val="002A454A"/>
    <w:rsid w:val="002B2C63"/>
    <w:rsid w:val="002E7638"/>
    <w:rsid w:val="002F4A3D"/>
    <w:rsid w:val="00310532"/>
    <w:rsid w:val="00332625"/>
    <w:rsid w:val="00366C9A"/>
    <w:rsid w:val="0037479A"/>
    <w:rsid w:val="003916F1"/>
    <w:rsid w:val="00395516"/>
    <w:rsid w:val="003963BC"/>
    <w:rsid w:val="003B4B19"/>
    <w:rsid w:val="003D2388"/>
    <w:rsid w:val="00411976"/>
    <w:rsid w:val="0041632A"/>
    <w:rsid w:val="0041727C"/>
    <w:rsid w:val="00420E48"/>
    <w:rsid w:val="00421AF2"/>
    <w:rsid w:val="00437B0A"/>
    <w:rsid w:val="00472929"/>
    <w:rsid w:val="00484B2B"/>
    <w:rsid w:val="004922A4"/>
    <w:rsid w:val="004966AB"/>
    <w:rsid w:val="004B5167"/>
    <w:rsid w:val="004D6794"/>
    <w:rsid w:val="0051247D"/>
    <w:rsid w:val="00525926"/>
    <w:rsid w:val="005424B6"/>
    <w:rsid w:val="00582253"/>
    <w:rsid w:val="005A2019"/>
    <w:rsid w:val="005A30F2"/>
    <w:rsid w:val="005D1A07"/>
    <w:rsid w:val="005E34D4"/>
    <w:rsid w:val="00611FF0"/>
    <w:rsid w:val="00643A27"/>
    <w:rsid w:val="00686325"/>
    <w:rsid w:val="006A6E51"/>
    <w:rsid w:val="006F58F0"/>
    <w:rsid w:val="006F6F3C"/>
    <w:rsid w:val="00711150"/>
    <w:rsid w:val="00716D6B"/>
    <w:rsid w:val="00722913"/>
    <w:rsid w:val="007262E1"/>
    <w:rsid w:val="00751FAE"/>
    <w:rsid w:val="00777F18"/>
    <w:rsid w:val="007B6BCC"/>
    <w:rsid w:val="007D7A5C"/>
    <w:rsid w:val="00807153"/>
    <w:rsid w:val="00820EC9"/>
    <w:rsid w:val="008453C7"/>
    <w:rsid w:val="00845494"/>
    <w:rsid w:val="008655BC"/>
    <w:rsid w:val="008775A1"/>
    <w:rsid w:val="008A4DAA"/>
    <w:rsid w:val="008B211D"/>
    <w:rsid w:val="008C0048"/>
    <w:rsid w:val="008D224B"/>
    <w:rsid w:val="008F7149"/>
    <w:rsid w:val="00903BCD"/>
    <w:rsid w:val="0090447A"/>
    <w:rsid w:val="00905145"/>
    <w:rsid w:val="00913F73"/>
    <w:rsid w:val="00914471"/>
    <w:rsid w:val="0094689C"/>
    <w:rsid w:val="0098093A"/>
    <w:rsid w:val="00993FF4"/>
    <w:rsid w:val="00997B73"/>
    <w:rsid w:val="009A1888"/>
    <w:rsid w:val="009D7B47"/>
    <w:rsid w:val="009F14A8"/>
    <w:rsid w:val="00A04EB2"/>
    <w:rsid w:val="00A231AA"/>
    <w:rsid w:val="00A26274"/>
    <w:rsid w:val="00A34440"/>
    <w:rsid w:val="00A47BCE"/>
    <w:rsid w:val="00A5117D"/>
    <w:rsid w:val="00A519FF"/>
    <w:rsid w:val="00A60DF3"/>
    <w:rsid w:val="00A62230"/>
    <w:rsid w:val="00A6410E"/>
    <w:rsid w:val="00AC3999"/>
    <w:rsid w:val="00AE4C3C"/>
    <w:rsid w:val="00B10FA1"/>
    <w:rsid w:val="00B272CF"/>
    <w:rsid w:val="00B32224"/>
    <w:rsid w:val="00B40B20"/>
    <w:rsid w:val="00B43721"/>
    <w:rsid w:val="00B81A60"/>
    <w:rsid w:val="00B94242"/>
    <w:rsid w:val="00BA6B6B"/>
    <w:rsid w:val="00BF0ABF"/>
    <w:rsid w:val="00BF3296"/>
    <w:rsid w:val="00C13D01"/>
    <w:rsid w:val="00C51C67"/>
    <w:rsid w:val="00C74786"/>
    <w:rsid w:val="00C75067"/>
    <w:rsid w:val="00C770A3"/>
    <w:rsid w:val="00C86339"/>
    <w:rsid w:val="00C93D41"/>
    <w:rsid w:val="00CA1A10"/>
    <w:rsid w:val="00CB2293"/>
    <w:rsid w:val="00CE409E"/>
    <w:rsid w:val="00D408D3"/>
    <w:rsid w:val="00D4398F"/>
    <w:rsid w:val="00D511C6"/>
    <w:rsid w:val="00D7567F"/>
    <w:rsid w:val="00D824B9"/>
    <w:rsid w:val="00D836BA"/>
    <w:rsid w:val="00D96AD2"/>
    <w:rsid w:val="00DA62B0"/>
    <w:rsid w:val="00DB7265"/>
    <w:rsid w:val="00DD0330"/>
    <w:rsid w:val="00DE6CD5"/>
    <w:rsid w:val="00E13879"/>
    <w:rsid w:val="00E24AD2"/>
    <w:rsid w:val="00E41688"/>
    <w:rsid w:val="00E83CDD"/>
    <w:rsid w:val="00EA23AA"/>
    <w:rsid w:val="00EA659C"/>
    <w:rsid w:val="00EB2E72"/>
    <w:rsid w:val="00EE4850"/>
    <w:rsid w:val="00EF07FC"/>
    <w:rsid w:val="00EF2E6B"/>
    <w:rsid w:val="00EF595B"/>
    <w:rsid w:val="00F42CA0"/>
    <w:rsid w:val="00F50B20"/>
    <w:rsid w:val="00F66AB4"/>
    <w:rsid w:val="00F7767B"/>
    <w:rsid w:val="00FA3276"/>
    <w:rsid w:val="00FB3C24"/>
    <w:rsid w:val="00FC109E"/>
    <w:rsid w:val="00FC6D10"/>
    <w:rsid w:val="00FD029F"/>
    <w:rsid w:val="2F232267"/>
    <w:rsid w:val="41CA0835"/>
    <w:rsid w:val="74AA91D0"/>
    <w:rsid w:val="7807886B"/>
    <w:rsid w:val="79958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4ADC1"/>
  <w15:chartTrackingRefBased/>
  <w15:docId w15:val="{88960F8E-F217-4035-B300-6DA1573F5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in Body Text"/>
    <w:qFormat/>
    <w:rsid w:val="001E7EE2"/>
    <w:pPr>
      <w:spacing w:after="0" w:line="240" w:lineRule="auto"/>
    </w:pPr>
    <w:rPr>
      <w:rFonts w:ascii="Trebuchet MS" w:hAnsi="Trebuchet MS"/>
      <w:color w:val="08173E"/>
      <w:kern w:val="0"/>
      <w:sz w:val="28"/>
      <w:szCs w:val="24"/>
      <w14:ligatures w14:val="none"/>
    </w:rPr>
  </w:style>
  <w:style w:type="paragraph" w:styleId="Heading1">
    <w:name w:val="heading 1"/>
    <w:basedOn w:val="Normal"/>
    <w:next w:val="Normal"/>
    <w:link w:val="Heading1Char"/>
    <w:uiPriority w:val="9"/>
    <w:qFormat/>
    <w:rsid w:val="001668F5"/>
    <w:pPr>
      <w:keepNext/>
      <w:keepLines/>
      <w:spacing w:before="360" w:after="360"/>
      <w:outlineLvl w:val="0"/>
    </w:pPr>
    <w:rPr>
      <w:rFonts w:eastAsiaTheme="majorEastAsia" w:cstheme="majorBidi"/>
      <w:b/>
      <w:bCs/>
      <w:color w:val="002B5B"/>
      <w:kern w:val="2"/>
      <w:sz w:val="40"/>
      <w:szCs w:val="28"/>
      <w14:ligatures w14:val="standardContextual"/>
    </w:rPr>
  </w:style>
  <w:style w:type="paragraph" w:styleId="Heading2">
    <w:name w:val="heading 2"/>
    <w:basedOn w:val="Normal"/>
    <w:next w:val="Normal"/>
    <w:link w:val="Heading2Char"/>
    <w:uiPriority w:val="9"/>
    <w:unhideWhenUsed/>
    <w:qFormat/>
    <w:rsid w:val="008655BC"/>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C74786"/>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7478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7478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7478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7478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7478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7478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8F5"/>
    <w:rPr>
      <w:rFonts w:ascii="Trebuchet MS" w:eastAsiaTheme="majorEastAsia" w:hAnsi="Trebuchet MS" w:cstheme="majorBidi"/>
      <w:b/>
      <w:bCs/>
      <w:color w:val="002B5B"/>
      <w:sz w:val="40"/>
      <w:szCs w:val="28"/>
    </w:rPr>
  </w:style>
  <w:style w:type="character" w:customStyle="1" w:styleId="Heading2Char">
    <w:name w:val="Heading 2 Char"/>
    <w:basedOn w:val="DefaultParagraphFont"/>
    <w:link w:val="Heading2"/>
    <w:uiPriority w:val="9"/>
    <w:rsid w:val="008655BC"/>
    <w:rPr>
      <w:rFonts w:ascii="Trebuchet MS" w:eastAsiaTheme="majorEastAsia" w:hAnsi="Trebuchet MS" w:cstheme="majorBidi"/>
      <w:sz w:val="28"/>
      <w:szCs w:val="26"/>
      <w:lang w:val="en-US"/>
    </w:rPr>
  </w:style>
  <w:style w:type="character" w:customStyle="1" w:styleId="Heading3Char">
    <w:name w:val="Heading 3 Char"/>
    <w:basedOn w:val="DefaultParagraphFont"/>
    <w:link w:val="Heading3"/>
    <w:uiPriority w:val="9"/>
    <w:semiHidden/>
    <w:rsid w:val="00C74786"/>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C74786"/>
    <w:rPr>
      <w:rFonts w:eastAsiaTheme="majorEastAsia" w:cstheme="majorBidi"/>
      <w:i/>
      <w:iCs/>
      <w:color w:val="0F4761" w:themeColor="accent1" w:themeShade="BF"/>
      <w:kern w:val="0"/>
      <w:sz w:val="28"/>
      <w:szCs w:val="24"/>
      <w14:ligatures w14:val="none"/>
    </w:rPr>
  </w:style>
  <w:style w:type="character" w:customStyle="1" w:styleId="Heading5Char">
    <w:name w:val="Heading 5 Char"/>
    <w:basedOn w:val="DefaultParagraphFont"/>
    <w:link w:val="Heading5"/>
    <w:uiPriority w:val="9"/>
    <w:semiHidden/>
    <w:rsid w:val="00C74786"/>
    <w:rPr>
      <w:rFonts w:eastAsiaTheme="majorEastAsia" w:cstheme="majorBidi"/>
      <w:color w:val="0F4761" w:themeColor="accent1" w:themeShade="BF"/>
      <w:kern w:val="0"/>
      <w:sz w:val="28"/>
      <w:szCs w:val="24"/>
      <w14:ligatures w14:val="none"/>
    </w:rPr>
  </w:style>
  <w:style w:type="character" w:customStyle="1" w:styleId="Heading6Char">
    <w:name w:val="Heading 6 Char"/>
    <w:basedOn w:val="DefaultParagraphFont"/>
    <w:link w:val="Heading6"/>
    <w:uiPriority w:val="9"/>
    <w:semiHidden/>
    <w:rsid w:val="00C74786"/>
    <w:rPr>
      <w:rFonts w:eastAsiaTheme="majorEastAsia" w:cstheme="majorBidi"/>
      <w:i/>
      <w:iCs/>
      <w:color w:val="595959" w:themeColor="text1" w:themeTint="A6"/>
      <w:kern w:val="0"/>
      <w:sz w:val="28"/>
      <w:szCs w:val="24"/>
      <w14:ligatures w14:val="none"/>
    </w:rPr>
  </w:style>
  <w:style w:type="character" w:customStyle="1" w:styleId="Heading7Char">
    <w:name w:val="Heading 7 Char"/>
    <w:basedOn w:val="DefaultParagraphFont"/>
    <w:link w:val="Heading7"/>
    <w:uiPriority w:val="9"/>
    <w:semiHidden/>
    <w:rsid w:val="00C74786"/>
    <w:rPr>
      <w:rFonts w:eastAsiaTheme="majorEastAsia" w:cstheme="majorBidi"/>
      <w:color w:val="595959" w:themeColor="text1" w:themeTint="A6"/>
      <w:kern w:val="0"/>
      <w:sz w:val="28"/>
      <w:szCs w:val="24"/>
      <w14:ligatures w14:val="none"/>
    </w:rPr>
  </w:style>
  <w:style w:type="character" w:customStyle="1" w:styleId="Heading8Char">
    <w:name w:val="Heading 8 Char"/>
    <w:basedOn w:val="DefaultParagraphFont"/>
    <w:link w:val="Heading8"/>
    <w:uiPriority w:val="9"/>
    <w:semiHidden/>
    <w:rsid w:val="00C74786"/>
    <w:rPr>
      <w:rFonts w:eastAsiaTheme="majorEastAsia" w:cstheme="majorBidi"/>
      <w:i/>
      <w:iCs/>
      <w:color w:val="272727" w:themeColor="text1" w:themeTint="D8"/>
      <w:kern w:val="0"/>
      <w:sz w:val="28"/>
      <w:szCs w:val="24"/>
      <w14:ligatures w14:val="none"/>
    </w:rPr>
  </w:style>
  <w:style w:type="character" w:customStyle="1" w:styleId="Heading9Char">
    <w:name w:val="Heading 9 Char"/>
    <w:basedOn w:val="DefaultParagraphFont"/>
    <w:link w:val="Heading9"/>
    <w:uiPriority w:val="9"/>
    <w:semiHidden/>
    <w:rsid w:val="00C74786"/>
    <w:rPr>
      <w:rFonts w:eastAsiaTheme="majorEastAsia" w:cstheme="majorBidi"/>
      <w:color w:val="272727" w:themeColor="text1" w:themeTint="D8"/>
      <w:kern w:val="0"/>
      <w:sz w:val="28"/>
      <w:szCs w:val="24"/>
      <w14:ligatures w14:val="none"/>
    </w:rPr>
  </w:style>
  <w:style w:type="paragraph" w:styleId="Title">
    <w:name w:val="Title"/>
    <w:basedOn w:val="Normal"/>
    <w:next w:val="Normal"/>
    <w:link w:val="TitleChar"/>
    <w:uiPriority w:val="10"/>
    <w:qFormat/>
    <w:rsid w:val="00C74786"/>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7478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C74786"/>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74786"/>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C747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4786"/>
    <w:rPr>
      <w:rFonts w:ascii="Trebuchet MS" w:hAnsi="Trebuchet MS"/>
      <w:i/>
      <w:iCs/>
      <w:color w:val="404040" w:themeColor="text1" w:themeTint="BF"/>
      <w:kern w:val="0"/>
      <w:sz w:val="28"/>
      <w:szCs w:val="24"/>
      <w14:ligatures w14:val="none"/>
    </w:rPr>
  </w:style>
  <w:style w:type="paragraph" w:styleId="ListParagraph">
    <w:name w:val="List Paragraph"/>
    <w:basedOn w:val="Normal"/>
    <w:uiPriority w:val="34"/>
    <w:qFormat/>
    <w:rsid w:val="00C74786"/>
    <w:pPr>
      <w:ind w:left="720"/>
      <w:contextualSpacing/>
    </w:pPr>
  </w:style>
  <w:style w:type="character" w:styleId="IntenseEmphasis">
    <w:name w:val="Intense Emphasis"/>
    <w:basedOn w:val="DefaultParagraphFont"/>
    <w:uiPriority w:val="21"/>
    <w:qFormat/>
    <w:rsid w:val="00C74786"/>
    <w:rPr>
      <w:i/>
      <w:iCs/>
      <w:color w:val="0F4761" w:themeColor="accent1" w:themeShade="BF"/>
    </w:rPr>
  </w:style>
  <w:style w:type="paragraph" w:styleId="IntenseQuote">
    <w:name w:val="Intense Quote"/>
    <w:basedOn w:val="Normal"/>
    <w:next w:val="Normal"/>
    <w:link w:val="IntenseQuoteChar"/>
    <w:uiPriority w:val="30"/>
    <w:qFormat/>
    <w:rsid w:val="00C747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786"/>
    <w:rPr>
      <w:rFonts w:ascii="Trebuchet MS" w:hAnsi="Trebuchet MS"/>
      <w:i/>
      <w:iCs/>
      <w:color w:val="0F4761" w:themeColor="accent1" w:themeShade="BF"/>
      <w:kern w:val="0"/>
      <w:sz w:val="28"/>
      <w:szCs w:val="24"/>
      <w14:ligatures w14:val="none"/>
    </w:rPr>
  </w:style>
  <w:style w:type="character" w:styleId="IntenseReference">
    <w:name w:val="Intense Reference"/>
    <w:basedOn w:val="DefaultParagraphFont"/>
    <w:uiPriority w:val="32"/>
    <w:qFormat/>
    <w:rsid w:val="00C74786"/>
    <w:rPr>
      <w:b/>
      <w:bCs/>
      <w:smallCaps/>
      <w:color w:val="0F4761" w:themeColor="accent1" w:themeShade="BF"/>
      <w:spacing w:val="5"/>
    </w:rPr>
  </w:style>
  <w:style w:type="character" w:styleId="Hyperlink">
    <w:name w:val="Hyperlink"/>
    <w:basedOn w:val="DefaultParagraphFont"/>
    <w:uiPriority w:val="99"/>
    <w:unhideWhenUsed/>
    <w:rsid w:val="004922A4"/>
    <w:rPr>
      <w:color w:val="0000FF"/>
      <w:u w:val="single"/>
    </w:rPr>
  </w:style>
  <w:style w:type="character" w:styleId="UnresolvedMention">
    <w:name w:val="Unresolved Mention"/>
    <w:basedOn w:val="DefaultParagraphFont"/>
    <w:uiPriority w:val="99"/>
    <w:semiHidden/>
    <w:unhideWhenUsed/>
    <w:rsid w:val="00484B2B"/>
    <w:rPr>
      <w:color w:val="605E5C"/>
      <w:shd w:val="clear" w:color="auto" w:fill="E1DFDD"/>
    </w:rPr>
  </w:style>
  <w:style w:type="character" w:styleId="FollowedHyperlink">
    <w:name w:val="FollowedHyperlink"/>
    <w:basedOn w:val="DefaultParagraphFont"/>
    <w:uiPriority w:val="99"/>
    <w:semiHidden/>
    <w:unhideWhenUsed/>
    <w:rsid w:val="00484B2B"/>
    <w:rPr>
      <w:color w:val="96607D" w:themeColor="followedHyperlink"/>
      <w:u w:val="single"/>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12923">
      <w:bodyDiv w:val="1"/>
      <w:marLeft w:val="0"/>
      <w:marRight w:val="0"/>
      <w:marTop w:val="0"/>
      <w:marBottom w:val="0"/>
      <w:divBdr>
        <w:top w:val="none" w:sz="0" w:space="0" w:color="auto"/>
        <w:left w:val="none" w:sz="0" w:space="0" w:color="auto"/>
        <w:bottom w:val="none" w:sz="0" w:space="0" w:color="auto"/>
        <w:right w:val="none" w:sz="0" w:space="0" w:color="auto"/>
      </w:divBdr>
    </w:div>
    <w:div w:id="187764060">
      <w:bodyDiv w:val="1"/>
      <w:marLeft w:val="0"/>
      <w:marRight w:val="0"/>
      <w:marTop w:val="0"/>
      <w:marBottom w:val="0"/>
      <w:divBdr>
        <w:top w:val="none" w:sz="0" w:space="0" w:color="auto"/>
        <w:left w:val="none" w:sz="0" w:space="0" w:color="auto"/>
        <w:bottom w:val="none" w:sz="0" w:space="0" w:color="auto"/>
        <w:right w:val="none" w:sz="0" w:space="0" w:color="auto"/>
      </w:divBdr>
    </w:div>
    <w:div w:id="411970779">
      <w:bodyDiv w:val="1"/>
      <w:marLeft w:val="0"/>
      <w:marRight w:val="0"/>
      <w:marTop w:val="0"/>
      <w:marBottom w:val="0"/>
      <w:divBdr>
        <w:top w:val="none" w:sz="0" w:space="0" w:color="auto"/>
        <w:left w:val="none" w:sz="0" w:space="0" w:color="auto"/>
        <w:bottom w:val="none" w:sz="0" w:space="0" w:color="auto"/>
        <w:right w:val="none" w:sz="0" w:space="0" w:color="auto"/>
      </w:divBdr>
    </w:div>
    <w:div w:id="488055231">
      <w:bodyDiv w:val="1"/>
      <w:marLeft w:val="0"/>
      <w:marRight w:val="0"/>
      <w:marTop w:val="0"/>
      <w:marBottom w:val="0"/>
      <w:divBdr>
        <w:top w:val="none" w:sz="0" w:space="0" w:color="auto"/>
        <w:left w:val="none" w:sz="0" w:space="0" w:color="auto"/>
        <w:bottom w:val="none" w:sz="0" w:space="0" w:color="auto"/>
        <w:right w:val="none" w:sz="0" w:space="0" w:color="auto"/>
      </w:divBdr>
    </w:div>
    <w:div w:id="507864835">
      <w:bodyDiv w:val="1"/>
      <w:marLeft w:val="0"/>
      <w:marRight w:val="0"/>
      <w:marTop w:val="0"/>
      <w:marBottom w:val="0"/>
      <w:divBdr>
        <w:top w:val="none" w:sz="0" w:space="0" w:color="auto"/>
        <w:left w:val="none" w:sz="0" w:space="0" w:color="auto"/>
        <w:bottom w:val="none" w:sz="0" w:space="0" w:color="auto"/>
        <w:right w:val="none" w:sz="0" w:space="0" w:color="auto"/>
      </w:divBdr>
    </w:div>
    <w:div w:id="930968515">
      <w:bodyDiv w:val="1"/>
      <w:marLeft w:val="0"/>
      <w:marRight w:val="0"/>
      <w:marTop w:val="0"/>
      <w:marBottom w:val="0"/>
      <w:divBdr>
        <w:top w:val="none" w:sz="0" w:space="0" w:color="auto"/>
        <w:left w:val="none" w:sz="0" w:space="0" w:color="auto"/>
        <w:bottom w:val="none" w:sz="0" w:space="0" w:color="auto"/>
        <w:right w:val="none" w:sz="0" w:space="0" w:color="auto"/>
      </w:divBdr>
    </w:div>
    <w:div w:id="1592465333">
      <w:bodyDiv w:val="1"/>
      <w:marLeft w:val="0"/>
      <w:marRight w:val="0"/>
      <w:marTop w:val="0"/>
      <w:marBottom w:val="0"/>
      <w:divBdr>
        <w:top w:val="none" w:sz="0" w:space="0" w:color="auto"/>
        <w:left w:val="none" w:sz="0" w:space="0" w:color="auto"/>
        <w:bottom w:val="none" w:sz="0" w:space="0" w:color="auto"/>
        <w:right w:val="none" w:sz="0" w:space="0" w:color="auto"/>
      </w:divBdr>
    </w:div>
    <w:div w:id="196014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unteer@guidedogs.org.uk" TargetMode="External"/><Relationship Id="rId13" Type="http://schemas.openxmlformats.org/officeDocument/2006/relationships/hyperlink" Target="https://guidedogs.chorus.thirdlight.com/link/61yutdxbtz1o-cst0hb" TargetMode="External"/><Relationship Id="rId18" Type="http://schemas.openxmlformats.org/officeDocument/2006/relationships/hyperlink" Target="https://www.guidedogs.org.uk/how-you-can-help/volunteering/be-part-of-a-fundraising-group/fundraising-group-treasure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guidedogs.chorus.thirdlight.com/link/wdkhoamrhx5g-6juxmf" TargetMode="External"/><Relationship Id="rId7" Type="http://schemas.openxmlformats.org/officeDocument/2006/relationships/webSettings" Target="webSettings.xml"/><Relationship Id="rId12" Type="http://schemas.openxmlformats.org/officeDocument/2006/relationships/hyperlink" Target="https://www.guidedogs.org.uk/how-you-can-help/volunteering/be-part-of-a-fundraising-group/fundraising-co-ordinator/" TargetMode="External"/><Relationship Id="rId17" Type="http://schemas.openxmlformats.org/officeDocument/2006/relationships/hyperlink" Target="https://guidedogs.chorus.thirdlight.com/link/ctotxkpndy7r-6yj25n" TargetMode="External"/><Relationship Id="rId25" Type="http://schemas.openxmlformats.org/officeDocument/2006/relationships/hyperlink" Target="https://guidedogs.chorus.thirdlight.com/link/2sc0tajgqypc-l1nkkk" TargetMode="External"/><Relationship Id="rId2" Type="http://schemas.openxmlformats.org/officeDocument/2006/relationships/customXml" Target="../customXml/item2.xml"/><Relationship Id="rId16" Type="http://schemas.openxmlformats.org/officeDocument/2006/relationships/hyperlink" Target="https://www.guidedogs.org.uk/how-you-can-help/volunteering/be-part-of-a-fundraising-group/fundraiser/" TargetMode="External"/><Relationship Id="rId20" Type="http://schemas.openxmlformats.org/officeDocument/2006/relationships/hyperlink" Target="https://www.guidedogs.org.uk/how-you-can-help/volunteering/be-part-of-a-fundraising-group/fundraising-group-treasur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uidedogs.chorus.thirdlight.com/link/lv3s6d6e58vc-mr736c" TargetMode="External"/><Relationship Id="rId24" Type="http://schemas.openxmlformats.org/officeDocument/2006/relationships/hyperlink" Target="https://www.guidedogs.org.uk/how-you-can-help/volunteering/be-part-of-a-fundraising-group/" TargetMode="External"/><Relationship Id="rId5" Type="http://schemas.openxmlformats.org/officeDocument/2006/relationships/styles" Target="styles.xml"/><Relationship Id="rId15" Type="http://schemas.openxmlformats.org/officeDocument/2006/relationships/hyperlink" Target="https://guidedogs.chorus.thirdlight.com/link/758z0jgwookn-hnfo94" TargetMode="External"/><Relationship Id="rId23" Type="http://schemas.openxmlformats.org/officeDocument/2006/relationships/hyperlink" Target="https://guidedogs.chorus.thirdlight.com/link/1ez5p979dlrf-isjbt4" TargetMode="External"/><Relationship Id="rId10" Type="http://schemas.openxmlformats.org/officeDocument/2006/relationships/hyperlink" Target="https://www.guidedogs.org.uk/how-you-can-help/volunteering/be-part-of-a-fundraising-group/fundraising-co-ordinator/" TargetMode="External"/><Relationship Id="rId19" Type="http://schemas.openxmlformats.org/officeDocument/2006/relationships/hyperlink" Target="https://guidedogs.chorus.thirdlight.com/link/epra4ff0k7nb-6d682l" TargetMode="External"/><Relationship Id="rId4" Type="http://schemas.openxmlformats.org/officeDocument/2006/relationships/numbering" Target="numbering.xml"/><Relationship Id="rId9" Type="http://schemas.openxmlformats.org/officeDocument/2006/relationships/hyperlink" Target="tel:0345%20143%200191" TargetMode="External"/><Relationship Id="rId14" Type="http://schemas.openxmlformats.org/officeDocument/2006/relationships/hyperlink" Target="https://www.guidedogs.org.uk/how-you-can-help/volunteering/be-part-of-a-fundraising-group/fundraiser/" TargetMode="External"/><Relationship Id="rId22" Type="http://schemas.openxmlformats.org/officeDocument/2006/relationships/hyperlink" Target="https://www.guidedogs.org.uk/how-you-can-help/volunteering/be-part-of-a-fundraising-grou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00D6249A4C124C9836C922E1CBA9B5" ma:contentTypeVersion="14" ma:contentTypeDescription="Create a new document." ma:contentTypeScope="" ma:versionID="c3077226c5936667e962b98091cff354">
  <xsd:schema xmlns:xsd="http://www.w3.org/2001/XMLSchema" xmlns:xs="http://www.w3.org/2001/XMLSchema" xmlns:p="http://schemas.microsoft.com/office/2006/metadata/properties" xmlns:ns2="42fcc7c1-2270-47a0-9ab9-2e569341518f" xmlns:ns3="98020bac-142b-4b6c-8536-9a9e9d1e92e5" targetNamespace="http://schemas.microsoft.com/office/2006/metadata/properties" ma:root="true" ma:fieldsID="ba8c11c4eb45119e85b7a57f1d45c883" ns2:_="" ns3:_="">
    <xsd:import namespace="42fcc7c1-2270-47a0-9ab9-2e569341518f"/>
    <xsd:import namespace="98020bac-142b-4b6c-8536-9a9e9d1e92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cc7c1-2270-47a0-9ab9-2e5693415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020bac-142b-4b6c-8536-9a9e9d1e9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2ed11f9-4af6-4288-b230-e39bf0d8c329}" ma:internalName="TaxCatchAll" ma:showField="CatchAllData" ma:web="98020bac-142b-4b6c-8536-9a9e9d1e92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fcc7c1-2270-47a0-9ab9-2e569341518f">
      <Terms xmlns="http://schemas.microsoft.com/office/infopath/2007/PartnerControls"/>
    </lcf76f155ced4ddcb4097134ff3c332f>
    <TaxCatchAll xmlns="98020bac-142b-4b6c-8536-9a9e9d1e92e5" xsi:nil="true"/>
  </documentManagement>
</p:properties>
</file>

<file path=customXml/itemProps1.xml><?xml version="1.0" encoding="utf-8"?>
<ds:datastoreItem xmlns:ds="http://schemas.openxmlformats.org/officeDocument/2006/customXml" ds:itemID="{AEEBC780-BAC0-43B6-A489-D457C34D3D28}">
  <ds:schemaRefs>
    <ds:schemaRef ds:uri="http://schemas.microsoft.com/sharepoint/v3/contenttype/forms"/>
  </ds:schemaRefs>
</ds:datastoreItem>
</file>

<file path=customXml/itemProps2.xml><?xml version="1.0" encoding="utf-8"?>
<ds:datastoreItem xmlns:ds="http://schemas.openxmlformats.org/officeDocument/2006/customXml" ds:itemID="{2FAA03C1-6726-41CD-A115-7686BA718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cc7c1-2270-47a0-9ab9-2e569341518f"/>
    <ds:schemaRef ds:uri="98020bac-142b-4b6c-8536-9a9e9d1e9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D10F1B-61B4-4C99-84AE-FF2FB4D53FF1}">
  <ds:schemaRefs>
    <ds:schemaRef ds:uri="http://schemas.microsoft.com/office/2006/documentManagement/types"/>
    <ds:schemaRef ds:uri="http://purl.org/dc/elements/1.1/"/>
    <ds:schemaRef ds:uri="http://schemas.openxmlformats.org/package/2006/metadata/core-properties"/>
    <ds:schemaRef ds:uri="42fcc7c1-2270-47a0-9ab9-2e569341518f"/>
    <ds:schemaRef ds:uri="http://purl.org/dc/terms/"/>
    <ds:schemaRef ds:uri="http://www.w3.org/XML/1998/namespace"/>
    <ds:schemaRef ds:uri="http://schemas.microsoft.com/office/2006/metadata/properties"/>
    <ds:schemaRef ds:uri="http://purl.org/dc/dcmitype/"/>
    <ds:schemaRef ds:uri="http://schemas.microsoft.com/office/infopath/2007/PartnerControls"/>
    <ds:schemaRef ds:uri="98020bac-142b-4b6c-8536-9a9e9d1e92e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1361</Words>
  <Characters>7758</Characters>
  <Application>Microsoft Office Word</Application>
  <DocSecurity>4</DocSecurity>
  <Lines>64</Lines>
  <Paragraphs>18</Paragraphs>
  <ScaleCrop>false</ScaleCrop>
  <Company/>
  <LinksUpToDate>false</LinksUpToDate>
  <CharactersWithSpaces>9101</CharactersWithSpaces>
  <SharedDoc>false</SharedDoc>
  <HLinks>
    <vt:vector size="150" baseType="variant">
      <vt:variant>
        <vt:i4>131088</vt:i4>
      </vt:variant>
      <vt:variant>
        <vt:i4>96</vt:i4>
      </vt:variant>
      <vt:variant>
        <vt:i4>0</vt:i4>
      </vt:variant>
      <vt:variant>
        <vt:i4>5</vt:i4>
      </vt:variant>
      <vt:variant>
        <vt:lpwstr>https://guidedogs.chorus.thirdlight.com/link/2sc0tajgqypc-l1nkkk</vt:lpwstr>
      </vt:variant>
      <vt:variant>
        <vt:lpwstr/>
      </vt:variant>
      <vt:variant>
        <vt:i4>3014710</vt:i4>
      </vt:variant>
      <vt:variant>
        <vt:i4>93</vt:i4>
      </vt:variant>
      <vt:variant>
        <vt:i4>0</vt:i4>
      </vt:variant>
      <vt:variant>
        <vt:i4>5</vt:i4>
      </vt:variant>
      <vt:variant>
        <vt:lpwstr>https://www.guidedogs.org.uk/how-you-can-help/volunteering/be-part-of-a-fundraising-group/</vt:lpwstr>
      </vt:variant>
      <vt:variant>
        <vt:lpwstr/>
      </vt:variant>
      <vt:variant>
        <vt:i4>4325387</vt:i4>
      </vt:variant>
      <vt:variant>
        <vt:i4>90</vt:i4>
      </vt:variant>
      <vt:variant>
        <vt:i4>0</vt:i4>
      </vt:variant>
      <vt:variant>
        <vt:i4>5</vt:i4>
      </vt:variant>
      <vt:variant>
        <vt:lpwstr>https://guidedogs.chorus.thirdlight.com/link/1ez5p979dlrf-isjbt4</vt:lpwstr>
      </vt:variant>
      <vt:variant>
        <vt:lpwstr/>
      </vt:variant>
      <vt:variant>
        <vt:i4>3014710</vt:i4>
      </vt:variant>
      <vt:variant>
        <vt:i4>87</vt:i4>
      </vt:variant>
      <vt:variant>
        <vt:i4>0</vt:i4>
      </vt:variant>
      <vt:variant>
        <vt:i4>5</vt:i4>
      </vt:variant>
      <vt:variant>
        <vt:lpwstr>https://www.guidedogs.org.uk/how-you-can-help/volunteering/be-part-of-a-fundraising-group/</vt:lpwstr>
      </vt:variant>
      <vt:variant>
        <vt:lpwstr/>
      </vt:variant>
      <vt:variant>
        <vt:i4>4849672</vt:i4>
      </vt:variant>
      <vt:variant>
        <vt:i4>84</vt:i4>
      </vt:variant>
      <vt:variant>
        <vt:i4>0</vt:i4>
      </vt:variant>
      <vt:variant>
        <vt:i4>5</vt:i4>
      </vt:variant>
      <vt:variant>
        <vt:lpwstr>https://guidedogs.chorus.thirdlight.com/link/wdkhoamrhx5g-6juxmf</vt:lpwstr>
      </vt:variant>
      <vt:variant>
        <vt:lpwstr/>
      </vt:variant>
      <vt:variant>
        <vt:i4>6815793</vt:i4>
      </vt:variant>
      <vt:variant>
        <vt:i4>81</vt:i4>
      </vt:variant>
      <vt:variant>
        <vt:i4>0</vt:i4>
      </vt:variant>
      <vt:variant>
        <vt:i4>5</vt:i4>
      </vt:variant>
      <vt:variant>
        <vt:lpwstr>https://www.guidedogs.org.uk/how-you-can-help/volunteering/be-part-of-a-fundraising-group/fundraising-group-treasurer/</vt:lpwstr>
      </vt:variant>
      <vt:variant>
        <vt:lpwstr/>
      </vt:variant>
      <vt:variant>
        <vt:i4>851974</vt:i4>
      </vt:variant>
      <vt:variant>
        <vt:i4>78</vt:i4>
      </vt:variant>
      <vt:variant>
        <vt:i4>0</vt:i4>
      </vt:variant>
      <vt:variant>
        <vt:i4>5</vt:i4>
      </vt:variant>
      <vt:variant>
        <vt:lpwstr>https://guidedogs.chorus.thirdlight.com/link/epra4ff0k7nb-6d682l</vt:lpwstr>
      </vt:variant>
      <vt:variant>
        <vt:lpwstr/>
      </vt:variant>
      <vt:variant>
        <vt:i4>6815793</vt:i4>
      </vt:variant>
      <vt:variant>
        <vt:i4>75</vt:i4>
      </vt:variant>
      <vt:variant>
        <vt:i4>0</vt:i4>
      </vt:variant>
      <vt:variant>
        <vt:i4>5</vt:i4>
      </vt:variant>
      <vt:variant>
        <vt:lpwstr>https://www.guidedogs.org.uk/how-you-can-help/volunteering/be-part-of-a-fundraising-group/fundraising-group-treasurer/</vt:lpwstr>
      </vt:variant>
      <vt:variant>
        <vt:lpwstr/>
      </vt:variant>
      <vt:variant>
        <vt:i4>983105</vt:i4>
      </vt:variant>
      <vt:variant>
        <vt:i4>72</vt:i4>
      </vt:variant>
      <vt:variant>
        <vt:i4>0</vt:i4>
      </vt:variant>
      <vt:variant>
        <vt:i4>5</vt:i4>
      </vt:variant>
      <vt:variant>
        <vt:lpwstr>https://guidedogs.chorus.thirdlight.com/link/ctotxkpndy7r-6yj25n</vt:lpwstr>
      </vt:variant>
      <vt:variant>
        <vt:lpwstr/>
      </vt:variant>
      <vt:variant>
        <vt:i4>6225984</vt:i4>
      </vt:variant>
      <vt:variant>
        <vt:i4>69</vt:i4>
      </vt:variant>
      <vt:variant>
        <vt:i4>0</vt:i4>
      </vt:variant>
      <vt:variant>
        <vt:i4>5</vt:i4>
      </vt:variant>
      <vt:variant>
        <vt:lpwstr>https://www.guidedogs.org.uk/how-you-can-help/volunteering/be-part-of-a-fundraising-group/fundraiser/</vt:lpwstr>
      </vt:variant>
      <vt:variant>
        <vt:lpwstr/>
      </vt:variant>
      <vt:variant>
        <vt:i4>1310786</vt:i4>
      </vt:variant>
      <vt:variant>
        <vt:i4>66</vt:i4>
      </vt:variant>
      <vt:variant>
        <vt:i4>0</vt:i4>
      </vt:variant>
      <vt:variant>
        <vt:i4>5</vt:i4>
      </vt:variant>
      <vt:variant>
        <vt:lpwstr>https://guidedogs.chorus.thirdlight.com/link/758z0jgwookn-hnfo94</vt:lpwstr>
      </vt:variant>
      <vt:variant>
        <vt:lpwstr/>
      </vt:variant>
      <vt:variant>
        <vt:i4>6225984</vt:i4>
      </vt:variant>
      <vt:variant>
        <vt:i4>63</vt:i4>
      </vt:variant>
      <vt:variant>
        <vt:i4>0</vt:i4>
      </vt:variant>
      <vt:variant>
        <vt:i4>5</vt:i4>
      </vt:variant>
      <vt:variant>
        <vt:lpwstr>https://www.guidedogs.org.uk/how-you-can-help/volunteering/be-part-of-a-fundraising-group/fundraiser/</vt:lpwstr>
      </vt:variant>
      <vt:variant>
        <vt:lpwstr/>
      </vt:variant>
      <vt:variant>
        <vt:i4>5898254</vt:i4>
      </vt:variant>
      <vt:variant>
        <vt:i4>60</vt:i4>
      </vt:variant>
      <vt:variant>
        <vt:i4>0</vt:i4>
      </vt:variant>
      <vt:variant>
        <vt:i4>5</vt:i4>
      </vt:variant>
      <vt:variant>
        <vt:lpwstr>https://guidedogs.chorus.thirdlight.com/link/61yutdxbtz1o-cst0hb</vt:lpwstr>
      </vt:variant>
      <vt:variant>
        <vt:lpwstr/>
      </vt:variant>
      <vt:variant>
        <vt:i4>6422640</vt:i4>
      </vt:variant>
      <vt:variant>
        <vt:i4>57</vt:i4>
      </vt:variant>
      <vt:variant>
        <vt:i4>0</vt:i4>
      </vt:variant>
      <vt:variant>
        <vt:i4>5</vt:i4>
      </vt:variant>
      <vt:variant>
        <vt:lpwstr>https://www.guidedogs.org.uk/how-you-can-help/volunteering/be-part-of-a-fundraising-group/fundraising-co-ordinator/</vt:lpwstr>
      </vt:variant>
      <vt:variant>
        <vt:lpwstr/>
      </vt:variant>
      <vt:variant>
        <vt:i4>4390933</vt:i4>
      </vt:variant>
      <vt:variant>
        <vt:i4>54</vt:i4>
      </vt:variant>
      <vt:variant>
        <vt:i4>0</vt:i4>
      </vt:variant>
      <vt:variant>
        <vt:i4>5</vt:i4>
      </vt:variant>
      <vt:variant>
        <vt:lpwstr>https://guidedogs.chorus.thirdlight.com/link/lv3s6d6e58vc-mr736c</vt:lpwstr>
      </vt:variant>
      <vt:variant>
        <vt:lpwstr/>
      </vt:variant>
      <vt:variant>
        <vt:i4>6422640</vt:i4>
      </vt:variant>
      <vt:variant>
        <vt:i4>51</vt:i4>
      </vt:variant>
      <vt:variant>
        <vt:i4>0</vt:i4>
      </vt:variant>
      <vt:variant>
        <vt:i4>5</vt:i4>
      </vt:variant>
      <vt:variant>
        <vt:lpwstr>https://www.guidedogs.org.uk/how-you-can-help/volunteering/be-part-of-a-fundraising-group/fundraising-co-ordinator/</vt:lpwstr>
      </vt:variant>
      <vt:variant>
        <vt:lpwstr/>
      </vt:variant>
      <vt:variant>
        <vt:i4>5373977</vt:i4>
      </vt:variant>
      <vt:variant>
        <vt:i4>48</vt:i4>
      </vt:variant>
      <vt:variant>
        <vt:i4>0</vt:i4>
      </vt:variant>
      <vt:variant>
        <vt:i4>5</vt:i4>
      </vt:variant>
      <vt:variant>
        <vt:lpwstr>tel:0345 143 0191</vt:lpwstr>
      </vt:variant>
      <vt:variant>
        <vt:lpwstr/>
      </vt:variant>
      <vt:variant>
        <vt:i4>720993</vt:i4>
      </vt:variant>
      <vt:variant>
        <vt:i4>45</vt:i4>
      </vt:variant>
      <vt:variant>
        <vt:i4>0</vt:i4>
      </vt:variant>
      <vt:variant>
        <vt:i4>5</vt:i4>
      </vt:variant>
      <vt:variant>
        <vt:lpwstr>mailto:volunteer@guidedogs.org.uk</vt:lpwstr>
      </vt:variant>
      <vt:variant>
        <vt:lpwstr/>
      </vt:variant>
      <vt:variant>
        <vt:i4>1769531</vt:i4>
      </vt:variant>
      <vt:variant>
        <vt:i4>38</vt:i4>
      </vt:variant>
      <vt:variant>
        <vt:i4>0</vt:i4>
      </vt:variant>
      <vt:variant>
        <vt:i4>5</vt:i4>
      </vt:variant>
      <vt:variant>
        <vt:lpwstr/>
      </vt:variant>
      <vt:variant>
        <vt:lpwstr>_Toc173910824</vt:lpwstr>
      </vt:variant>
      <vt:variant>
        <vt:i4>1769531</vt:i4>
      </vt:variant>
      <vt:variant>
        <vt:i4>32</vt:i4>
      </vt:variant>
      <vt:variant>
        <vt:i4>0</vt:i4>
      </vt:variant>
      <vt:variant>
        <vt:i4>5</vt:i4>
      </vt:variant>
      <vt:variant>
        <vt:lpwstr/>
      </vt:variant>
      <vt:variant>
        <vt:lpwstr>_Toc173910823</vt:lpwstr>
      </vt:variant>
      <vt:variant>
        <vt:i4>1769531</vt:i4>
      </vt:variant>
      <vt:variant>
        <vt:i4>26</vt:i4>
      </vt:variant>
      <vt:variant>
        <vt:i4>0</vt:i4>
      </vt:variant>
      <vt:variant>
        <vt:i4>5</vt:i4>
      </vt:variant>
      <vt:variant>
        <vt:lpwstr/>
      </vt:variant>
      <vt:variant>
        <vt:lpwstr>_Toc173910822</vt:lpwstr>
      </vt:variant>
      <vt:variant>
        <vt:i4>1769531</vt:i4>
      </vt:variant>
      <vt:variant>
        <vt:i4>20</vt:i4>
      </vt:variant>
      <vt:variant>
        <vt:i4>0</vt:i4>
      </vt:variant>
      <vt:variant>
        <vt:i4>5</vt:i4>
      </vt:variant>
      <vt:variant>
        <vt:lpwstr/>
      </vt:variant>
      <vt:variant>
        <vt:lpwstr>_Toc173910821</vt:lpwstr>
      </vt:variant>
      <vt:variant>
        <vt:i4>1769531</vt:i4>
      </vt:variant>
      <vt:variant>
        <vt:i4>14</vt:i4>
      </vt:variant>
      <vt:variant>
        <vt:i4>0</vt:i4>
      </vt:variant>
      <vt:variant>
        <vt:i4>5</vt:i4>
      </vt:variant>
      <vt:variant>
        <vt:lpwstr/>
      </vt:variant>
      <vt:variant>
        <vt:lpwstr>_Toc173910820</vt:lpwstr>
      </vt:variant>
      <vt:variant>
        <vt:i4>1572923</vt:i4>
      </vt:variant>
      <vt:variant>
        <vt:i4>8</vt:i4>
      </vt:variant>
      <vt:variant>
        <vt:i4>0</vt:i4>
      </vt:variant>
      <vt:variant>
        <vt:i4>5</vt:i4>
      </vt:variant>
      <vt:variant>
        <vt:lpwstr/>
      </vt:variant>
      <vt:variant>
        <vt:lpwstr>_Toc173910819</vt:lpwstr>
      </vt:variant>
      <vt:variant>
        <vt:i4>1572923</vt:i4>
      </vt:variant>
      <vt:variant>
        <vt:i4>2</vt:i4>
      </vt:variant>
      <vt:variant>
        <vt:i4>0</vt:i4>
      </vt:variant>
      <vt:variant>
        <vt:i4>5</vt:i4>
      </vt:variant>
      <vt:variant>
        <vt:lpwstr/>
      </vt:variant>
      <vt:variant>
        <vt:lpwstr>_Toc173910818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Janecka</dc:creator>
  <cp:keywords/>
  <dc:description/>
  <cp:lastModifiedBy>Jacquie Hughes Jones</cp:lastModifiedBy>
  <cp:revision>2</cp:revision>
  <dcterms:created xsi:type="dcterms:W3CDTF">2024-08-19T17:03:00Z</dcterms:created>
  <dcterms:modified xsi:type="dcterms:W3CDTF">2024-08-19T17:03:00Z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db2822349c50971011bc1f1b686aa41290860ab5b5225810757aff08fa7d2272</vt:lpwstr>
  </property>
  <property fmtid="{D5CDD505-2E9C-101B-9397-08002B2CF9AE}" pid="3" name="ContentTypeId">
    <vt:lpwstr>0x010100A200D6249A4C124C9836C922E1CBA9B5</vt:lpwstr>
  </property>
  <property fmtid="{D5CDD505-2E9C-101B-9397-08002B2CF9AE}" pid="4" name="MediaServiceImageTags">
    <vt:lpwstr/>
  </property>
</Properties>
</file>